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D6C7C" w14:textId="77777777" w:rsidR="00FF1B9F" w:rsidRPr="00D62229" w:rsidRDefault="00FF1B9F" w:rsidP="00FF1B9F">
      <w:pPr>
        <w:spacing w:line="312" w:lineRule="auto"/>
        <w:rPr>
          <w:rFonts w:ascii="Garamond" w:eastAsia="Times New Roman" w:hAnsi="Garamond" w:cs="Times New Roman"/>
          <w:sz w:val="24"/>
          <w:szCs w:val="24"/>
          <w:lang w:eastAsia="sl-SI"/>
        </w:rPr>
      </w:pPr>
      <w:bookmarkStart w:id="0" w:name="_Hlk44399479"/>
    </w:p>
    <w:p w14:paraId="3A277B75"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7B80A01" w14:textId="2B5EBDD8" w:rsidR="00FF1B9F" w:rsidRPr="00D62229" w:rsidRDefault="00FF1B9F" w:rsidP="00FF1B9F">
      <w:pPr>
        <w:spacing w:line="312" w:lineRule="auto"/>
        <w:rPr>
          <w:rFonts w:ascii="Garamond" w:eastAsia="Times New Roman" w:hAnsi="Garamond" w:cs="Times New Roman"/>
          <w:b/>
          <w:sz w:val="24"/>
          <w:szCs w:val="24"/>
          <w:lang w:eastAsia="sl-SI"/>
        </w:rPr>
      </w:pPr>
      <w:r w:rsidRPr="00D62229">
        <w:rPr>
          <w:rFonts w:ascii="Garamond" w:eastAsia="Times New Roman" w:hAnsi="Garamond" w:cs="Times New Roman"/>
          <w:sz w:val="24"/>
          <w:szCs w:val="24"/>
          <w:lang w:eastAsia="sl-SI"/>
        </w:rPr>
        <w:t>Naročnik</w:t>
      </w:r>
      <w:r w:rsidRPr="00D62229">
        <w:rPr>
          <w:rFonts w:ascii="Garamond" w:eastAsia="Times New Roman" w:hAnsi="Garamond" w:cs="Times New Roman"/>
          <w:b/>
          <w:sz w:val="24"/>
          <w:szCs w:val="24"/>
          <w:lang w:eastAsia="sl-SI"/>
        </w:rPr>
        <w:t xml:space="preserve">: </w:t>
      </w:r>
      <w:r w:rsidR="00DD3E8F" w:rsidRPr="00D62229">
        <w:rPr>
          <w:rFonts w:ascii="Garamond" w:eastAsia="Times New Roman" w:hAnsi="Garamond" w:cs="Times New Roman"/>
          <w:b/>
          <w:sz w:val="24"/>
          <w:szCs w:val="24"/>
          <w:lang w:eastAsia="sl-SI"/>
        </w:rPr>
        <w:t>Lekarna Ajdovščina, Tovarniška cesta 3E, 5270 Ajdovščina</w:t>
      </w:r>
    </w:p>
    <w:p w14:paraId="0A647B51" w14:textId="77777777" w:rsidR="00FF1B9F" w:rsidRPr="00D62229" w:rsidRDefault="00FF1B9F" w:rsidP="00FF1B9F">
      <w:pPr>
        <w:spacing w:line="312" w:lineRule="auto"/>
        <w:rPr>
          <w:rFonts w:ascii="Garamond" w:eastAsia="Times New Roman" w:hAnsi="Garamond" w:cs="Times New Roman"/>
          <w:b/>
          <w:sz w:val="24"/>
          <w:szCs w:val="24"/>
          <w:lang w:eastAsia="sl-SI"/>
        </w:rPr>
      </w:pPr>
    </w:p>
    <w:p w14:paraId="4BDB99AF" w14:textId="77777777" w:rsidR="00FF1B9F" w:rsidRPr="00D62229" w:rsidRDefault="00FF1B9F" w:rsidP="00FF1B9F">
      <w:pPr>
        <w:spacing w:line="312" w:lineRule="auto"/>
        <w:rPr>
          <w:rFonts w:ascii="Garamond" w:eastAsia="Times New Roman" w:hAnsi="Garamond" w:cs="Times New Roman"/>
          <w:b/>
          <w:sz w:val="24"/>
          <w:szCs w:val="24"/>
          <w:lang w:eastAsia="sl-SI"/>
        </w:rPr>
      </w:pPr>
    </w:p>
    <w:p w14:paraId="42A39E73" w14:textId="77777777" w:rsidR="00FF1B9F" w:rsidRPr="00D62229" w:rsidRDefault="00FF1B9F" w:rsidP="00FF1B9F">
      <w:pPr>
        <w:spacing w:line="312" w:lineRule="auto"/>
        <w:rPr>
          <w:rFonts w:ascii="Garamond" w:eastAsia="Times New Roman" w:hAnsi="Garamond" w:cs="Times New Roman"/>
          <w:b/>
          <w:sz w:val="24"/>
          <w:szCs w:val="24"/>
          <w:lang w:eastAsia="sl-SI"/>
        </w:rPr>
      </w:pPr>
    </w:p>
    <w:p w14:paraId="1A026D62"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6A2B06A4"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0FAAAAB5"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1638F2A"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0377F496"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2BEEC60E"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0230DD55"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27A7BBFB"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68E34534"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71E2D57F"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262561C6"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bCs/>
          <w:sz w:val="24"/>
          <w:szCs w:val="24"/>
          <w:lang w:eastAsia="sl-SI"/>
        </w:rPr>
        <w:t>Razpisna dokumentacija v postopku oddaje naročila male vrednosti:</w:t>
      </w:r>
    </w:p>
    <w:p w14:paraId="0324AD7E" w14:textId="77777777" w:rsidR="00FF1B9F" w:rsidRPr="00D62229" w:rsidRDefault="00FF1B9F" w:rsidP="00FF1B9F">
      <w:pPr>
        <w:spacing w:line="312" w:lineRule="auto"/>
        <w:jc w:val="center"/>
        <w:rPr>
          <w:rFonts w:ascii="Garamond" w:eastAsia="Times New Roman" w:hAnsi="Garamond" w:cs="Times New Roman"/>
          <w:b/>
          <w:sz w:val="24"/>
          <w:szCs w:val="24"/>
          <w:lang w:eastAsia="sl-SI"/>
        </w:rPr>
      </w:pPr>
    </w:p>
    <w:p w14:paraId="312075F8" w14:textId="77777777" w:rsidR="00FF1B9F" w:rsidRPr="00D62229" w:rsidRDefault="00FF1B9F" w:rsidP="00FF1B9F">
      <w:pPr>
        <w:spacing w:line="312" w:lineRule="auto"/>
        <w:jc w:val="center"/>
        <w:rPr>
          <w:rFonts w:ascii="Garamond" w:eastAsia="Times New Roman" w:hAnsi="Garamond" w:cs="Times New Roman"/>
          <w:b/>
          <w:sz w:val="24"/>
          <w:szCs w:val="24"/>
          <w:lang w:eastAsia="sl-SI"/>
        </w:rPr>
      </w:pPr>
    </w:p>
    <w:p w14:paraId="455A719B" w14:textId="0E30889A" w:rsidR="00FF1B9F" w:rsidRPr="00C756D1" w:rsidRDefault="00FF1B9F" w:rsidP="00D62229">
      <w:pPr>
        <w:spacing w:line="312" w:lineRule="auto"/>
        <w:rPr>
          <w:rFonts w:ascii="Garamond" w:eastAsia="Times New Roman" w:hAnsi="Garamond" w:cs="Times New Roman"/>
          <w:b/>
          <w:i/>
          <w:sz w:val="24"/>
          <w:szCs w:val="24"/>
          <w:lang w:eastAsia="sl-SI"/>
        </w:rPr>
      </w:pPr>
      <w:r w:rsidRPr="00C756D1">
        <w:rPr>
          <w:rFonts w:ascii="Garamond" w:eastAsia="Times New Roman" w:hAnsi="Garamond" w:cs="Times New Roman"/>
          <w:b/>
          <w:i/>
          <w:sz w:val="24"/>
          <w:szCs w:val="24"/>
          <w:lang w:eastAsia="sl-SI"/>
        </w:rPr>
        <w:t>»</w:t>
      </w:r>
      <w:r w:rsidR="00D62229" w:rsidRPr="00C756D1">
        <w:rPr>
          <w:rFonts w:ascii="Garamond" w:eastAsia="Times New Roman" w:hAnsi="Garamond" w:cs="Times New Roman"/>
          <w:b/>
          <w:i/>
          <w:sz w:val="24"/>
          <w:szCs w:val="24"/>
          <w:lang w:eastAsia="sl-SI"/>
        </w:rPr>
        <w:t>L</w:t>
      </w:r>
      <w:r w:rsidR="00D62229" w:rsidRPr="00C756D1">
        <w:rPr>
          <w:rFonts w:ascii="Garamond" w:hAnsi="Garamond" w:cstheme="minorHAnsi"/>
          <w:b/>
          <w:i/>
          <w:sz w:val="24"/>
          <w:szCs w:val="24"/>
          <w:lang w:eastAsia="sl-SI"/>
        </w:rPr>
        <w:t xml:space="preserve">icenčnina in vzdrževanje </w:t>
      </w:r>
      <w:r w:rsidR="00D62229" w:rsidRPr="00C756D1">
        <w:rPr>
          <w:rFonts w:ascii="Garamond" w:eastAsia="Times New Roman" w:hAnsi="Garamond" w:cstheme="minorHAnsi"/>
          <w:b/>
          <w:i/>
          <w:sz w:val="24"/>
          <w:szCs w:val="24"/>
        </w:rPr>
        <w:t>informacijskega sistema za potrebe Lekarne Ajdovščina</w:t>
      </w:r>
      <w:r w:rsidRPr="00C756D1">
        <w:rPr>
          <w:rFonts w:ascii="Garamond" w:eastAsia="Times New Roman" w:hAnsi="Garamond" w:cs="Times New Roman"/>
          <w:b/>
          <w:i/>
          <w:sz w:val="24"/>
          <w:szCs w:val="24"/>
          <w:lang w:eastAsia="sl-SI"/>
        </w:rPr>
        <w:t>«</w:t>
      </w:r>
    </w:p>
    <w:p w14:paraId="39C50EDE" w14:textId="77777777" w:rsidR="00FF1B9F" w:rsidRPr="00D62229" w:rsidRDefault="00FF1B9F" w:rsidP="00FF1B9F">
      <w:pPr>
        <w:spacing w:line="312" w:lineRule="auto"/>
        <w:jc w:val="center"/>
        <w:rPr>
          <w:rFonts w:ascii="Garamond" w:eastAsia="Times New Roman" w:hAnsi="Garamond" w:cs="Times New Roman"/>
          <w:b/>
          <w:iCs/>
          <w:sz w:val="24"/>
          <w:szCs w:val="24"/>
          <w:lang w:eastAsia="sl-SI"/>
        </w:rPr>
      </w:pPr>
      <w:r w:rsidRPr="00D62229">
        <w:rPr>
          <w:rFonts w:ascii="Garamond" w:eastAsia="Times New Roman" w:hAnsi="Garamond" w:cs="Times New Roman"/>
          <w:b/>
          <w:iCs/>
          <w:sz w:val="24"/>
          <w:szCs w:val="24"/>
          <w:lang w:eastAsia="sl-SI"/>
        </w:rPr>
        <w:t xml:space="preserve"> </w:t>
      </w:r>
    </w:p>
    <w:p w14:paraId="57D82008"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i/>
          <w:sz w:val="24"/>
          <w:szCs w:val="24"/>
          <w:lang w:eastAsia="sl-SI"/>
        </w:rPr>
      </w:pPr>
    </w:p>
    <w:p w14:paraId="1951B464"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6E821FDD"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110D62B1"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498FC816"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2BFBDF24" w14:textId="77777777" w:rsidR="00FF1B9F" w:rsidRPr="00D62229" w:rsidRDefault="00FF1B9F" w:rsidP="00FF1B9F">
      <w:pPr>
        <w:spacing w:line="240" w:lineRule="auto"/>
        <w:rPr>
          <w:rFonts w:ascii="Garamond" w:eastAsia="Times New Roman" w:hAnsi="Garamond" w:cs="Times New Roman"/>
          <w:bCs/>
          <w:sz w:val="24"/>
          <w:szCs w:val="24"/>
          <w:lang w:eastAsia="sl-SI"/>
        </w:rPr>
      </w:pPr>
    </w:p>
    <w:p w14:paraId="78AC382C" w14:textId="77777777" w:rsidR="00FF1B9F" w:rsidRPr="00D62229" w:rsidRDefault="00FF1B9F" w:rsidP="00FF1B9F">
      <w:pPr>
        <w:spacing w:line="240" w:lineRule="auto"/>
        <w:rPr>
          <w:rFonts w:ascii="Garamond" w:eastAsia="Times New Roman" w:hAnsi="Garamond" w:cs="Times New Roman"/>
          <w:bCs/>
          <w:sz w:val="24"/>
          <w:szCs w:val="24"/>
          <w:lang w:eastAsia="sl-SI"/>
        </w:rPr>
      </w:pPr>
    </w:p>
    <w:p w14:paraId="01F3F6DC" w14:textId="77777777" w:rsidR="00FF1B9F" w:rsidRPr="00D62229" w:rsidRDefault="00FF1B9F" w:rsidP="00FF1B9F">
      <w:pPr>
        <w:spacing w:line="240" w:lineRule="auto"/>
        <w:rPr>
          <w:rFonts w:ascii="Garamond" w:eastAsia="Times New Roman" w:hAnsi="Garamond" w:cs="Times New Roman"/>
          <w:bCs/>
          <w:sz w:val="24"/>
          <w:szCs w:val="24"/>
          <w:lang w:eastAsia="sl-SI"/>
        </w:rPr>
      </w:pPr>
    </w:p>
    <w:p w14:paraId="0752079A" w14:textId="77777777" w:rsidR="00FF1B9F" w:rsidRPr="00D62229" w:rsidRDefault="00FF1B9F" w:rsidP="00FF1B9F">
      <w:pPr>
        <w:spacing w:line="240" w:lineRule="auto"/>
        <w:rPr>
          <w:rFonts w:ascii="Garamond" w:eastAsia="Times New Roman" w:hAnsi="Garamond" w:cs="Times New Roman"/>
          <w:bCs/>
          <w:sz w:val="24"/>
          <w:szCs w:val="24"/>
          <w:lang w:eastAsia="sl-SI"/>
        </w:rPr>
      </w:pPr>
    </w:p>
    <w:p w14:paraId="70FA62D4"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50AE6594"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4D7BB229"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1D6EAF1B" w14:textId="77777777" w:rsidR="00FF1B9F" w:rsidRPr="00D62229" w:rsidRDefault="00FF1B9F" w:rsidP="00FF1B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3A405AFA" w14:textId="615010CB" w:rsidR="00FF1B9F" w:rsidRPr="00D62229" w:rsidRDefault="00DD3E8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Ajdovščina</w:t>
      </w:r>
      <w:r w:rsidR="00FF1B9F" w:rsidRPr="00D62229">
        <w:rPr>
          <w:rFonts w:ascii="Garamond" w:eastAsia="Times New Roman" w:hAnsi="Garamond" w:cs="Times New Roman"/>
          <w:sz w:val="24"/>
          <w:szCs w:val="24"/>
          <w:lang w:eastAsia="sl-SI"/>
        </w:rPr>
        <w:t xml:space="preserve">, </w:t>
      </w:r>
      <w:r w:rsidR="00B5356F" w:rsidRPr="00D62229">
        <w:rPr>
          <w:rFonts w:ascii="Garamond" w:eastAsia="Times New Roman" w:hAnsi="Garamond" w:cs="Times New Roman"/>
          <w:sz w:val="24"/>
          <w:szCs w:val="24"/>
          <w:lang w:eastAsia="sl-SI"/>
        </w:rPr>
        <w:t>november</w:t>
      </w:r>
      <w:r w:rsidR="00FF1B9F" w:rsidRPr="00D62229">
        <w:rPr>
          <w:rFonts w:ascii="Garamond" w:eastAsia="Times New Roman" w:hAnsi="Garamond" w:cs="Times New Roman"/>
          <w:sz w:val="24"/>
          <w:szCs w:val="24"/>
          <w:lang w:eastAsia="sl-SI"/>
        </w:rPr>
        <w:t xml:space="preserve"> 2020 </w:t>
      </w:r>
    </w:p>
    <w:p w14:paraId="25BC0E7D" w14:textId="77777777" w:rsidR="00984EB0" w:rsidRPr="00D62229" w:rsidRDefault="00984EB0" w:rsidP="00FF1B9F">
      <w:pPr>
        <w:spacing w:line="312" w:lineRule="auto"/>
        <w:rPr>
          <w:rFonts w:ascii="Garamond" w:eastAsia="Times New Roman" w:hAnsi="Garamond" w:cs="Times New Roman"/>
          <w:sz w:val="24"/>
          <w:szCs w:val="24"/>
          <w:lang w:eastAsia="sl-SI"/>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1EEFD30"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58740882"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677368B" w14:textId="77777777" w:rsidR="00FF1B9F" w:rsidRPr="00D62229" w:rsidRDefault="00FF1B9F" w:rsidP="00FF1B9F">
      <w:pPr>
        <w:keepNext/>
        <w:keepLines/>
        <w:spacing w:before="240" w:line="259"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lastRenderedPageBreak/>
        <w:t>Vsebina</w:t>
      </w:r>
    </w:p>
    <w:p w14:paraId="60630BC6" w14:textId="0261401F" w:rsidR="00F54002" w:rsidRPr="00D62229" w:rsidRDefault="00FF1B9F">
      <w:pPr>
        <w:pStyle w:val="Kazalovsebine1"/>
        <w:tabs>
          <w:tab w:val="right" w:leader="dot" w:pos="9062"/>
        </w:tabs>
        <w:rPr>
          <w:rFonts w:ascii="Garamond" w:eastAsiaTheme="minorEastAsia" w:hAnsi="Garamond" w:cstheme="minorBidi"/>
          <w:noProof/>
          <w:sz w:val="24"/>
          <w:szCs w:val="24"/>
        </w:rPr>
      </w:pPr>
      <w:r w:rsidRPr="00D62229">
        <w:rPr>
          <w:rFonts w:ascii="Garamond" w:hAnsi="Garamond" w:cs="Arial"/>
          <w:sz w:val="24"/>
          <w:szCs w:val="24"/>
        </w:rPr>
        <w:fldChar w:fldCharType="begin"/>
      </w:r>
      <w:r w:rsidRPr="00D62229">
        <w:rPr>
          <w:rFonts w:ascii="Garamond" w:hAnsi="Garamond" w:cs="Arial"/>
          <w:sz w:val="24"/>
          <w:szCs w:val="24"/>
        </w:rPr>
        <w:instrText xml:space="preserve"> TOC \o "1-3" \h \z \u </w:instrText>
      </w:r>
      <w:r w:rsidRPr="00D62229">
        <w:rPr>
          <w:rFonts w:ascii="Garamond" w:hAnsi="Garamond" w:cs="Arial"/>
          <w:sz w:val="24"/>
          <w:szCs w:val="24"/>
        </w:rPr>
        <w:fldChar w:fldCharType="separate"/>
      </w:r>
      <w:hyperlink w:anchor="_Toc57112315" w:history="1">
        <w:r w:rsidR="00F54002" w:rsidRPr="00D62229">
          <w:rPr>
            <w:rStyle w:val="Hiperpovezava"/>
            <w:rFonts w:ascii="Garamond" w:eastAsia="Times New Roman" w:hAnsi="Garamond"/>
            <w:noProof/>
            <w:sz w:val="24"/>
            <w:szCs w:val="24"/>
          </w:rPr>
          <w:t>1  Predmet in podatki o javnem naročilu</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_Toc57112315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4</w:t>
        </w:r>
        <w:r w:rsidR="00F54002" w:rsidRPr="00D62229">
          <w:rPr>
            <w:rFonts w:ascii="Garamond" w:hAnsi="Garamond"/>
            <w:noProof/>
            <w:webHidden/>
            <w:sz w:val="24"/>
            <w:szCs w:val="24"/>
          </w:rPr>
          <w:fldChar w:fldCharType="end"/>
        </w:r>
      </w:hyperlink>
    </w:p>
    <w:p w14:paraId="52C7964D" w14:textId="1CB90515"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16" w:history="1">
        <w:r w:rsidR="00F54002" w:rsidRPr="00D62229">
          <w:rPr>
            <w:rStyle w:val="Hiperpovezava"/>
            <w:rFonts w:ascii="Garamond" w:eastAsia="Times New Roman" w:hAnsi="Garamond"/>
            <w:noProof/>
            <w:sz w:val="24"/>
            <w:szCs w:val="24"/>
          </w:rPr>
          <w:t>2 Oddaja ponudb, rok za oddajo ponudb in odpiranje ponudb</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_Toc57112316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4</w:t>
        </w:r>
        <w:r w:rsidR="00F54002" w:rsidRPr="00D62229">
          <w:rPr>
            <w:rFonts w:ascii="Garamond" w:hAnsi="Garamond"/>
            <w:noProof/>
            <w:webHidden/>
            <w:sz w:val="24"/>
            <w:szCs w:val="24"/>
          </w:rPr>
          <w:fldChar w:fldCharType="end"/>
        </w:r>
      </w:hyperlink>
    </w:p>
    <w:p w14:paraId="4DDDECFA" w14:textId="2EA7B552"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17" w:history="1">
        <w:r w:rsidR="00F54002" w:rsidRPr="00D62229">
          <w:rPr>
            <w:rStyle w:val="Hiperpovezava"/>
            <w:rFonts w:ascii="Garamond" w:eastAsia="Times New Roman" w:hAnsi="Garamond"/>
            <w:noProof/>
            <w:sz w:val="24"/>
            <w:szCs w:val="24"/>
          </w:rPr>
          <w:t>3 Pridobitev dokumentacije v zvezi z naročilom in pojasnila</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_Toc57112317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5</w:t>
        </w:r>
        <w:r w:rsidR="00F54002" w:rsidRPr="00D62229">
          <w:rPr>
            <w:rFonts w:ascii="Garamond" w:hAnsi="Garamond"/>
            <w:noProof/>
            <w:webHidden/>
            <w:sz w:val="24"/>
            <w:szCs w:val="24"/>
          </w:rPr>
          <w:fldChar w:fldCharType="end"/>
        </w:r>
      </w:hyperlink>
    </w:p>
    <w:p w14:paraId="55D906F7" w14:textId="2B98D3BB"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18" w:history="1">
        <w:r w:rsidR="00F54002" w:rsidRPr="00D62229">
          <w:rPr>
            <w:rStyle w:val="Hiperpovezava"/>
            <w:rFonts w:ascii="Garamond" w:eastAsia="Times New Roman" w:hAnsi="Garamond"/>
            <w:noProof/>
            <w:sz w:val="24"/>
            <w:szCs w:val="24"/>
          </w:rPr>
          <w:t>4 Oblika, jezik in stroški ponudbe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_Toc57112318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5</w:t>
        </w:r>
        <w:r w:rsidR="00F54002" w:rsidRPr="00D62229">
          <w:rPr>
            <w:rFonts w:ascii="Garamond" w:hAnsi="Garamond"/>
            <w:noProof/>
            <w:webHidden/>
            <w:sz w:val="24"/>
            <w:szCs w:val="24"/>
          </w:rPr>
          <w:fldChar w:fldCharType="end"/>
        </w:r>
      </w:hyperlink>
    </w:p>
    <w:p w14:paraId="01ED0AE6" w14:textId="066665A8"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19" w:history="1">
        <w:r w:rsidR="00F54002" w:rsidRPr="00D62229">
          <w:rPr>
            <w:rStyle w:val="Hiperpovezava"/>
            <w:rFonts w:ascii="Garamond" w:eastAsia="Times New Roman" w:hAnsi="Garamond"/>
            <w:noProof/>
            <w:sz w:val="24"/>
            <w:szCs w:val="24"/>
          </w:rPr>
          <w:t>5 Veljavnost ponudbe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_Toc57112319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6</w:t>
        </w:r>
        <w:r w:rsidR="00F54002" w:rsidRPr="00D62229">
          <w:rPr>
            <w:rFonts w:ascii="Garamond" w:hAnsi="Garamond"/>
            <w:noProof/>
            <w:webHidden/>
            <w:sz w:val="24"/>
            <w:szCs w:val="24"/>
          </w:rPr>
          <w:fldChar w:fldCharType="end"/>
        </w:r>
      </w:hyperlink>
    </w:p>
    <w:p w14:paraId="7DC7D2DF" w14:textId="115DF6CC"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20" w:history="1">
        <w:r w:rsidR="00F54002" w:rsidRPr="00D62229">
          <w:rPr>
            <w:rStyle w:val="Hiperpovezava"/>
            <w:rFonts w:ascii="Garamond" w:eastAsia="Times New Roman" w:hAnsi="Garamond"/>
            <w:noProof/>
            <w:sz w:val="24"/>
            <w:szCs w:val="24"/>
          </w:rPr>
          <w:t>6  Skupna ponudba</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_Toc57112320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7</w:t>
        </w:r>
        <w:r w:rsidR="00F54002" w:rsidRPr="00D62229">
          <w:rPr>
            <w:rFonts w:ascii="Garamond" w:hAnsi="Garamond"/>
            <w:noProof/>
            <w:webHidden/>
            <w:sz w:val="24"/>
            <w:szCs w:val="24"/>
          </w:rPr>
          <w:fldChar w:fldCharType="end"/>
        </w:r>
      </w:hyperlink>
    </w:p>
    <w:p w14:paraId="75F1B37D" w14:textId="73D92801"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21" w:history="1">
        <w:r w:rsidR="00F54002" w:rsidRPr="00D62229">
          <w:rPr>
            <w:rStyle w:val="Hiperpovezava"/>
            <w:rFonts w:ascii="Garamond" w:eastAsia="Times New Roman" w:hAnsi="Garamond"/>
            <w:noProof/>
            <w:sz w:val="24"/>
            <w:szCs w:val="24"/>
          </w:rPr>
          <w:t>7  Ponudba s podizvajalci</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_Toc57112321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7</w:t>
        </w:r>
        <w:r w:rsidR="00F54002" w:rsidRPr="00D62229">
          <w:rPr>
            <w:rFonts w:ascii="Garamond" w:hAnsi="Garamond"/>
            <w:noProof/>
            <w:webHidden/>
            <w:sz w:val="24"/>
            <w:szCs w:val="24"/>
          </w:rPr>
          <w:fldChar w:fldCharType="end"/>
        </w:r>
      </w:hyperlink>
    </w:p>
    <w:p w14:paraId="547FCAB4" w14:textId="7F4E682F"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22" w:history="1">
        <w:r w:rsidR="00F54002" w:rsidRPr="00D62229">
          <w:rPr>
            <w:rStyle w:val="Hiperpovezava"/>
            <w:rFonts w:ascii="Garamond" w:eastAsia="Times New Roman" w:hAnsi="Garamond"/>
            <w:noProof/>
            <w:sz w:val="24"/>
            <w:szCs w:val="24"/>
          </w:rPr>
          <w:t>8  Poslovna skrivnost in varovanje zaupnih podatkov</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_Toc57112322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8</w:t>
        </w:r>
        <w:r w:rsidR="00F54002" w:rsidRPr="00D62229">
          <w:rPr>
            <w:rFonts w:ascii="Garamond" w:hAnsi="Garamond"/>
            <w:noProof/>
            <w:webHidden/>
            <w:sz w:val="24"/>
            <w:szCs w:val="24"/>
          </w:rPr>
          <w:fldChar w:fldCharType="end"/>
        </w:r>
      </w:hyperlink>
    </w:p>
    <w:p w14:paraId="459044D1" w14:textId="57B2BB0F"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23" w:history="1">
        <w:r w:rsidR="00F54002" w:rsidRPr="00D62229">
          <w:rPr>
            <w:rStyle w:val="Hiperpovezava"/>
            <w:rFonts w:ascii="Garamond" w:eastAsia="Times New Roman" w:hAnsi="Garamond"/>
            <w:noProof/>
            <w:sz w:val="24"/>
            <w:szCs w:val="24"/>
          </w:rPr>
          <w:t>9  Posredovanje podatkov naročniku</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_Toc57112323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9</w:t>
        </w:r>
        <w:r w:rsidR="00F54002" w:rsidRPr="00D62229">
          <w:rPr>
            <w:rFonts w:ascii="Garamond" w:hAnsi="Garamond"/>
            <w:noProof/>
            <w:webHidden/>
            <w:sz w:val="24"/>
            <w:szCs w:val="24"/>
          </w:rPr>
          <w:fldChar w:fldCharType="end"/>
        </w:r>
      </w:hyperlink>
    </w:p>
    <w:p w14:paraId="4AACCF35" w14:textId="04B02DE6"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24" w:history="1">
        <w:r w:rsidR="00F54002" w:rsidRPr="00D62229">
          <w:rPr>
            <w:rStyle w:val="Hiperpovezava"/>
            <w:rFonts w:ascii="Garamond" w:eastAsia="Times New Roman" w:hAnsi="Garamond"/>
            <w:noProof/>
            <w:sz w:val="24"/>
            <w:szCs w:val="24"/>
          </w:rPr>
          <w:t>10  Sprememba obsega predmeta javnega naročila in sklenitev okvirnega sporazuma</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_Toc57112324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9</w:t>
        </w:r>
        <w:r w:rsidR="00F54002" w:rsidRPr="00D62229">
          <w:rPr>
            <w:rFonts w:ascii="Garamond" w:hAnsi="Garamond"/>
            <w:noProof/>
            <w:webHidden/>
            <w:sz w:val="24"/>
            <w:szCs w:val="24"/>
          </w:rPr>
          <w:fldChar w:fldCharType="end"/>
        </w:r>
      </w:hyperlink>
    </w:p>
    <w:p w14:paraId="6295F074" w14:textId="4F49EB21"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25" w:history="1">
        <w:r w:rsidR="00F54002" w:rsidRPr="00D62229">
          <w:rPr>
            <w:rStyle w:val="Hiperpovezava"/>
            <w:rFonts w:ascii="Garamond" w:eastAsia="Times New Roman" w:hAnsi="Garamond"/>
            <w:noProof/>
            <w:sz w:val="24"/>
            <w:szCs w:val="24"/>
          </w:rPr>
          <w:t>11  Finančna zavarovanja</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_Toc57112325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9</w:t>
        </w:r>
        <w:r w:rsidR="00F54002" w:rsidRPr="00D62229">
          <w:rPr>
            <w:rFonts w:ascii="Garamond" w:hAnsi="Garamond"/>
            <w:noProof/>
            <w:webHidden/>
            <w:sz w:val="24"/>
            <w:szCs w:val="24"/>
          </w:rPr>
          <w:fldChar w:fldCharType="end"/>
        </w:r>
      </w:hyperlink>
    </w:p>
    <w:p w14:paraId="2D3687EE" w14:textId="3C456496" w:rsidR="00F54002" w:rsidRPr="00D62229" w:rsidRDefault="00C03826">
      <w:pPr>
        <w:pStyle w:val="Kazalovsebine2"/>
        <w:rPr>
          <w:rFonts w:ascii="Garamond" w:eastAsiaTheme="minorEastAsia" w:hAnsi="Garamond" w:cstheme="minorBidi"/>
          <w:noProof/>
          <w:sz w:val="24"/>
          <w:szCs w:val="24"/>
        </w:rPr>
      </w:pPr>
      <w:hyperlink w:anchor="_Toc57112326" w:history="1">
        <w:r w:rsidR="00F54002" w:rsidRPr="00D62229">
          <w:rPr>
            <w:rStyle w:val="Hiperpovezava"/>
            <w:rFonts w:ascii="Garamond" w:eastAsia="Arial Unicode MS" w:hAnsi="Garamond"/>
            <w:noProof/>
            <w:sz w:val="24"/>
            <w:szCs w:val="24"/>
          </w:rPr>
          <w:t>11.1  Finančno zavarovanje za resnost ponudbe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_Toc57112326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10</w:t>
        </w:r>
        <w:r w:rsidR="00F54002" w:rsidRPr="00D62229">
          <w:rPr>
            <w:rFonts w:ascii="Garamond" w:hAnsi="Garamond"/>
            <w:noProof/>
            <w:webHidden/>
            <w:sz w:val="24"/>
            <w:szCs w:val="24"/>
          </w:rPr>
          <w:fldChar w:fldCharType="end"/>
        </w:r>
      </w:hyperlink>
    </w:p>
    <w:p w14:paraId="20097D9F" w14:textId="5DF8DF16" w:rsidR="00F54002" w:rsidRPr="00D62229" w:rsidRDefault="00C03826">
      <w:pPr>
        <w:pStyle w:val="Kazalovsebine2"/>
        <w:rPr>
          <w:rFonts w:ascii="Garamond" w:eastAsiaTheme="minorEastAsia" w:hAnsi="Garamond" w:cstheme="minorBidi"/>
          <w:noProof/>
          <w:sz w:val="24"/>
          <w:szCs w:val="24"/>
        </w:rPr>
      </w:pPr>
      <w:hyperlink w:anchor="_Toc57112327" w:history="1">
        <w:r w:rsidR="00F54002" w:rsidRPr="00D62229">
          <w:rPr>
            <w:rStyle w:val="Hiperpovezava"/>
            <w:rFonts w:ascii="Garamond" w:eastAsia="Arial Unicode MS" w:hAnsi="Garamond"/>
            <w:noProof/>
            <w:sz w:val="24"/>
            <w:szCs w:val="24"/>
          </w:rPr>
          <w:t>11.2  Finančno zavarovanje za dobro izvedbo pogodbenih obveznosti</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_Toc57112327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11</w:t>
        </w:r>
        <w:r w:rsidR="00F54002" w:rsidRPr="00D62229">
          <w:rPr>
            <w:rFonts w:ascii="Garamond" w:hAnsi="Garamond"/>
            <w:noProof/>
            <w:webHidden/>
            <w:sz w:val="24"/>
            <w:szCs w:val="24"/>
          </w:rPr>
          <w:fldChar w:fldCharType="end"/>
        </w:r>
      </w:hyperlink>
    </w:p>
    <w:p w14:paraId="2724ED2B" w14:textId="3C053FE1"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28" w:history="1">
        <w:r w:rsidR="00F54002" w:rsidRPr="00D62229">
          <w:rPr>
            <w:rStyle w:val="Hiperpovezava"/>
            <w:rFonts w:ascii="Garamond" w:hAnsi="Garamond"/>
            <w:noProof/>
            <w:sz w:val="24"/>
            <w:szCs w:val="24"/>
          </w:rPr>
          <w:t>12  Razlogi za izključitev in pogoji za priznanje sposobnosti</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_Toc57112328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11</w:t>
        </w:r>
        <w:r w:rsidR="00F54002" w:rsidRPr="00D62229">
          <w:rPr>
            <w:rFonts w:ascii="Garamond" w:hAnsi="Garamond"/>
            <w:noProof/>
            <w:webHidden/>
            <w:sz w:val="24"/>
            <w:szCs w:val="24"/>
          </w:rPr>
          <w:fldChar w:fldCharType="end"/>
        </w:r>
      </w:hyperlink>
    </w:p>
    <w:p w14:paraId="4EAB4B22" w14:textId="636EF7DE" w:rsidR="00F54002" w:rsidRPr="00D62229" w:rsidRDefault="00C03826">
      <w:pPr>
        <w:pStyle w:val="Kazalovsebine2"/>
        <w:rPr>
          <w:rFonts w:ascii="Garamond" w:eastAsiaTheme="minorEastAsia" w:hAnsi="Garamond" w:cstheme="minorBidi"/>
          <w:noProof/>
          <w:sz w:val="24"/>
          <w:szCs w:val="24"/>
        </w:rPr>
      </w:pPr>
      <w:hyperlink w:anchor="_Toc57112329" w:history="1">
        <w:r w:rsidR="00F54002" w:rsidRPr="00D62229">
          <w:rPr>
            <w:rStyle w:val="Hiperpovezava"/>
            <w:rFonts w:ascii="Garamond" w:eastAsia="Arial Unicode MS" w:hAnsi="Garamond"/>
            <w:noProof/>
            <w:sz w:val="24"/>
            <w:szCs w:val="24"/>
          </w:rPr>
          <w:t>12.1  Predhodna nekaznovanost</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_Toc57112329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11</w:t>
        </w:r>
        <w:r w:rsidR="00F54002" w:rsidRPr="00D62229">
          <w:rPr>
            <w:rFonts w:ascii="Garamond" w:hAnsi="Garamond"/>
            <w:noProof/>
            <w:webHidden/>
            <w:sz w:val="24"/>
            <w:szCs w:val="24"/>
          </w:rPr>
          <w:fldChar w:fldCharType="end"/>
        </w:r>
      </w:hyperlink>
    </w:p>
    <w:p w14:paraId="1C6E4041" w14:textId="2055A275" w:rsidR="00F54002" w:rsidRPr="00D62229" w:rsidRDefault="00C03826">
      <w:pPr>
        <w:pStyle w:val="Kazalovsebine2"/>
        <w:rPr>
          <w:rFonts w:ascii="Garamond" w:eastAsiaTheme="minorEastAsia" w:hAnsi="Garamond" w:cstheme="minorBidi"/>
          <w:noProof/>
          <w:sz w:val="24"/>
          <w:szCs w:val="24"/>
        </w:rPr>
      </w:pPr>
      <w:hyperlink w:anchor="_Toc57112330" w:history="1">
        <w:r w:rsidR="00F54002" w:rsidRPr="00D62229">
          <w:rPr>
            <w:rStyle w:val="Hiperpovezava"/>
            <w:rFonts w:ascii="Garamond" w:eastAsia="Arial Unicode MS" w:hAnsi="Garamond"/>
            <w:noProof/>
            <w:sz w:val="24"/>
            <w:szCs w:val="24"/>
          </w:rPr>
          <w:t>12.2  Uvrstitev na seznam ponudnikov z negativnimi referencami in evidenco poslovnih subjektov iz ZIntPK</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_Toc57112330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11</w:t>
        </w:r>
        <w:r w:rsidR="00F54002" w:rsidRPr="00D62229">
          <w:rPr>
            <w:rFonts w:ascii="Garamond" w:hAnsi="Garamond"/>
            <w:noProof/>
            <w:webHidden/>
            <w:sz w:val="24"/>
            <w:szCs w:val="24"/>
          </w:rPr>
          <w:fldChar w:fldCharType="end"/>
        </w:r>
      </w:hyperlink>
    </w:p>
    <w:p w14:paraId="4CA3BC7A" w14:textId="6C8F46CD" w:rsidR="00F54002" w:rsidRPr="00D62229" w:rsidRDefault="00C03826">
      <w:pPr>
        <w:pStyle w:val="Kazalovsebine2"/>
        <w:rPr>
          <w:rFonts w:ascii="Garamond" w:eastAsiaTheme="minorEastAsia" w:hAnsi="Garamond" w:cstheme="minorBidi"/>
          <w:noProof/>
          <w:sz w:val="24"/>
          <w:szCs w:val="24"/>
        </w:rPr>
      </w:pPr>
      <w:hyperlink w:anchor="_Toc57112331" w:history="1">
        <w:r w:rsidR="00F54002" w:rsidRPr="00D62229">
          <w:rPr>
            <w:rStyle w:val="Hiperpovezava"/>
            <w:rFonts w:ascii="Garamond" w:eastAsia="Arial Unicode MS" w:hAnsi="Garamond"/>
            <w:noProof/>
            <w:sz w:val="24"/>
            <w:szCs w:val="24"/>
          </w:rPr>
          <w:t>12.3  Neplačane davčne obveznosti in socialni prispevki</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_Toc57112331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12</w:t>
        </w:r>
        <w:r w:rsidR="00F54002" w:rsidRPr="00D62229">
          <w:rPr>
            <w:rFonts w:ascii="Garamond" w:hAnsi="Garamond"/>
            <w:noProof/>
            <w:webHidden/>
            <w:sz w:val="24"/>
            <w:szCs w:val="24"/>
          </w:rPr>
          <w:fldChar w:fldCharType="end"/>
        </w:r>
      </w:hyperlink>
    </w:p>
    <w:p w14:paraId="40827D5F" w14:textId="3176AFC6" w:rsidR="00F54002" w:rsidRPr="00D62229" w:rsidRDefault="00C03826">
      <w:pPr>
        <w:pStyle w:val="Kazalovsebine2"/>
        <w:rPr>
          <w:rFonts w:ascii="Garamond" w:eastAsiaTheme="minorEastAsia" w:hAnsi="Garamond" w:cstheme="minorBidi"/>
          <w:noProof/>
          <w:sz w:val="24"/>
          <w:szCs w:val="24"/>
        </w:rPr>
      </w:pPr>
      <w:hyperlink w:anchor="_Toc57112332" w:history="1">
        <w:r w:rsidR="00F54002" w:rsidRPr="00D62229">
          <w:rPr>
            <w:rStyle w:val="Hiperpovezava"/>
            <w:rFonts w:ascii="Garamond" w:eastAsia="Arial Unicode MS" w:hAnsi="Garamond"/>
            <w:noProof/>
            <w:sz w:val="24"/>
            <w:szCs w:val="24"/>
          </w:rPr>
          <w:t>12.4  Spoštovanje delovnopravne zakonodaje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_Toc57112332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12</w:t>
        </w:r>
        <w:r w:rsidR="00F54002" w:rsidRPr="00D62229">
          <w:rPr>
            <w:rFonts w:ascii="Garamond" w:hAnsi="Garamond"/>
            <w:noProof/>
            <w:webHidden/>
            <w:sz w:val="24"/>
            <w:szCs w:val="24"/>
          </w:rPr>
          <w:fldChar w:fldCharType="end"/>
        </w:r>
      </w:hyperlink>
    </w:p>
    <w:p w14:paraId="69107250" w14:textId="4C3957B8" w:rsidR="00F54002" w:rsidRPr="00D62229" w:rsidRDefault="00C03826">
      <w:pPr>
        <w:pStyle w:val="Kazalovsebine2"/>
        <w:rPr>
          <w:rFonts w:ascii="Garamond" w:eastAsiaTheme="minorEastAsia" w:hAnsi="Garamond" w:cstheme="minorBidi"/>
          <w:noProof/>
          <w:sz w:val="24"/>
          <w:szCs w:val="24"/>
        </w:rPr>
      </w:pPr>
      <w:hyperlink w:anchor="_Toc57112333" w:history="1">
        <w:r w:rsidR="00F54002" w:rsidRPr="00D62229">
          <w:rPr>
            <w:rStyle w:val="Hiperpovezava"/>
            <w:rFonts w:ascii="Garamond" w:eastAsia="Arial Unicode MS" w:hAnsi="Garamond"/>
            <w:noProof/>
            <w:sz w:val="24"/>
            <w:szCs w:val="24"/>
          </w:rPr>
          <w:t>12.5  Hujša kršitev poklicnih pravil</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_Toc57112333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13</w:t>
        </w:r>
        <w:r w:rsidR="00F54002" w:rsidRPr="00D62229">
          <w:rPr>
            <w:rFonts w:ascii="Garamond" w:hAnsi="Garamond"/>
            <w:noProof/>
            <w:webHidden/>
            <w:sz w:val="24"/>
            <w:szCs w:val="24"/>
          </w:rPr>
          <w:fldChar w:fldCharType="end"/>
        </w:r>
      </w:hyperlink>
    </w:p>
    <w:p w14:paraId="36FE47DF" w14:textId="0DE28FFC" w:rsidR="00F54002" w:rsidRPr="00D62229" w:rsidRDefault="00C03826">
      <w:pPr>
        <w:pStyle w:val="Kazalovsebine2"/>
        <w:rPr>
          <w:rFonts w:ascii="Garamond" w:eastAsiaTheme="minorEastAsia" w:hAnsi="Garamond" w:cstheme="minorBidi"/>
          <w:noProof/>
          <w:sz w:val="24"/>
          <w:szCs w:val="24"/>
        </w:rPr>
      </w:pPr>
      <w:hyperlink w:anchor="_Toc57112334" w:history="1">
        <w:r w:rsidR="00F54002" w:rsidRPr="00D62229">
          <w:rPr>
            <w:rStyle w:val="Hiperpovezava"/>
            <w:rFonts w:ascii="Garamond" w:eastAsia="Arial Unicode MS" w:hAnsi="Garamond"/>
            <w:noProof/>
            <w:sz w:val="24"/>
            <w:szCs w:val="24"/>
          </w:rPr>
          <w:t>12.6  Storitev velike strokovne napake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_Toc57112334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13</w:t>
        </w:r>
        <w:r w:rsidR="00F54002" w:rsidRPr="00D62229">
          <w:rPr>
            <w:rFonts w:ascii="Garamond" w:hAnsi="Garamond"/>
            <w:noProof/>
            <w:webHidden/>
            <w:sz w:val="24"/>
            <w:szCs w:val="24"/>
          </w:rPr>
          <w:fldChar w:fldCharType="end"/>
        </w:r>
      </w:hyperlink>
    </w:p>
    <w:p w14:paraId="54180390" w14:textId="579BC1AB" w:rsidR="00F54002" w:rsidRPr="00D62229" w:rsidRDefault="00C03826">
      <w:pPr>
        <w:pStyle w:val="Kazalovsebine2"/>
        <w:rPr>
          <w:rFonts w:ascii="Garamond" w:eastAsiaTheme="minorEastAsia" w:hAnsi="Garamond" w:cstheme="minorBidi"/>
          <w:noProof/>
          <w:sz w:val="24"/>
          <w:szCs w:val="24"/>
        </w:rPr>
      </w:pPr>
      <w:hyperlink w:anchor="_Toc57112335" w:history="1">
        <w:r w:rsidR="00F54002" w:rsidRPr="00D62229">
          <w:rPr>
            <w:rStyle w:val="Hiperpovezava"/>
            <w:rFonts w:ascii="Garamond" w:eastAsia="Arial Unicode MS" w:hAnsi="Garamond"/>
            <w:noProof/>
            <w:sz w:val="24"/>
            <w:szCs w:val="24"/>
          </w:rPr>
          <w:t>POGOJI ZA SODELOVANJE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_Toc57112335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13</w:t>
        </w:r>
        <w:r w:rsidR="00F54002" w:rsidRPr="00D62229">
          <w:rPr>
            <w:rFonts w:ascii="Garamond" w:hAnsi="Garamond"/>
            <w:noProof/>
            <w:webHidden/>
            <w:sz w:val="24"/>
            <w:szCs w:val="24"/>
          </w:rPr>
          <w:fldChar w:fldCharType="end"/>
        </w:r>
      </w:hyperlink>
    </w:p>
    <w:p w14:paraId="384D8514" w14:textId="735693A2" w:rsidR="00F54002" w:rsidRPr="00D62229" w:rsidRDefault="00C03826">
      <w:pPr>
        <w:pStyle w:val="Kazalovsebine2"/>
        <w:rPr>
          <w:rFonts w:ascii="Garamond" w:eastAsiaTheme="minorEastAsia" w:hAnsi="Garamond" w:cstheme="minorBidi"/>
          <w:noProof/>
          <w:sz w:val="24"/>
          <w:szCs w:val="24"/>
        </w:rPr>
      </w:pPr>
      <w:hyperlink w:anchor="_Toc57112336" w:history="1">
        <w:r w:rsidR="00F54002" w:rsidRPr="00D62229">
          <w:rPr>
            <w:rStyle w:val="Hiperpovezava"/>
            <w:rFonts w:ascii="Garamond" w:eastAsia="Arial Unicode MS" w:hAnsi="Garamond"/>
            <w:noProof/>
            <w:sz w:val="24"/>
            <w:szCs w:val="24"/>
          </w:rPr>
          <w:t>12.7  Registracija dejavnosti in dovoljenje za opravljanje dejavnosti</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_Toc57112336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13</w:t>
        </w:r>
        <w:r w:rsidR="00F54002" w:rsidRPr="00D62229">
          <w:rPr>
            <w:rFonts w:ascii="Garamond" w:hAnsi="Garamond"/>
            <w:noProof/>
            <w:webHidden/>
            <w:sz w:val="24"/>
            <w:szCs w:val="24"/>
          </w:rPr>
          <w:fldChar w:fldCharType="end"/>
        </w:r>
      </w:hyperlink>
    </w:p>
    <w:p w14:paraId="10F71AF9" w14:textId="23936437" w:rsidR="00F54002" w:rsidRPr="00D62229" w:rsidRDefault="00C03826">
      <w:pPr>
        <w:pStyle w:val="Kazalovsebine2"/>
        <w:rPr>
          <w:rFonts w:ascii="Garamond" w:eastAsiaTheme="minorEastAsia" w:hAnsi="Garamond" w:cstheme="minorBidi"/>
          <w:noProof/>
          <w:sz w:val="24"/>
          <w:szCs w:val="24"/>
        </w:rPr>
      </w:pPr>
      <w:hyperlink w:anchor="_Toc57112337" w:history="1">
        <w:r w:rsidR="00F54002" w:rsidRPr="00D62229">
          <w:rPr>
            <w:rStyle w:val="Hiperpovezava"/>
            <w:rFonts w:ascii="Garamond" w:eastAsia="Arial Unicode MS" w:hAnsi="Garamond"/>
            <w:noProof/>
            <w:sz w:val="24"/>
            <w:szCs w:val="24"/>
          </w:rPr>
          <w:t>12.8 Višina prihodkov od prodaje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_Toc57112337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14</w:t>
        </w:r>
        <w:r w:rsidR="00F54002" w:rsidRPr="00D62229">
          <w:rPr>
            <w:rFonts w:ascii="Garamond" w:hAnsi="Garamond"/>
            <w:noProof/>
            <w:webHidden/>
            <w:sz w:val="24"/>
            <w:szCs w:val="24"/>
          </w:rPr>
          <w:fldChar w:fldCharType="end"/>
        </w:r>
      </w:hyperlink>
    </w:p>
    <w:p w14:paraId="72D2799A" w14:textId="6CF2DE4C" w:rsidR="00F54002" w:rsidRPr="00D62229" w:rsidRDefault="00C03826">
      <w:pPr>
        <w:pStyle w:val="Kazalovsebine2"/>
        <w:rPr>
          <w:rFonts w:ascii="Garamond" w:eastAsiaTheme="minorEastAsia" w:hAnsi="Garamond" w:cstheme="minorBidi"/>
          <w:noProof/>
          <w:sz w:val="24"/>
          <w:szCs w:val="24"/>
        </w:rPr>
      </w:pPr>
      <w:hyperlink w:anchor="_Toc57112338" w:history="1">
        <w:r w:rsidR="00F54002" w:rsidRPr="00D62229">
          <w:rPr>
            <w:rStyle w:val="Hiperpovezava"/>
            <w:rFonts w:ascii="Garamond" w:eastAsia="Arial Unicode MS" w:hAnsi="Garamond"/>
            <w:noProof/>
            <w:sz w:val="24"/>
            <w:szCs w:val="24"/>
          </w:rPr>
          <w:t>12.9.  Reference ponudnika</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_Toc57112338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14</w:t>
        </w:r>
        <w:r w:rsidR="00F54002" w:rsidRPr="00D62229">
          <w:rPr>
            <w:rFonts w:ascii="Garamond" w:hAnsi="Garamond"/>
            <w:noProof/>
            <w:webHidden/>
            <w:sz w:val="24"/>
            <w:szCs w:val="24"/>
          </w:rPr>
          <w:fldChar w:fldCharType="end"/>
        </w:r>
      </w:hyperlink>
    </w:p>
    <w:p w14:paraId="0F8FFD2A" w14:textId="0AA9B540"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39" w:history="1">
        <w:r w:rsidR="00F54002" w:rsidRPr="00D62229">
          <w:rPr>
            <w:rStyle w:val="Hiperpovezava"/>
            <w:rFonts w:ascii="Garamond" w:hAnsi="Garamond"/>
            <w:noProof/>
            <w:sz w:val="24"/>
            <w:szCs w:val="24"/>
          </w:rPr>
          <w:t>13 Merilo za izbor</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_Toc57112339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14</w:t>
        </w:r>
        <w:r w:rsidR="00F54002" w:rsidRPr="00D62229">
          <w:rPr>
            <w:rFonts w:ascii="Garamond" w:hAnsi="Garamond"/>
            <w:noProof/>
            <w:webHidden/>
            <w:sz w:val="24"/>
            <w:szCs w:val="24"/>
          </w:rPr>
          <w:fldChar w:fldCharType="end"/>
        </w:r>
      </w:hyperlink>
    </w:p>
    <w:p w14:paraId="21EFDD3F" w14:textId="74D8DEDA"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0" w:history="1">
        <w:r w:rsidR="00F54002" w:rsidRPr="00D62229">
          <w:rPr>
            <w:rStyle w:val="Hiperpovezava"/>
            <w:rFonts w:ascii="Garamond" w:hAnsi="Garamond"/>
            <w:noProof/>
            <w:sz w:val="24"/>
            <w:szCs w:val="24"/>
          </w:rPr>
          <w:t>14 Tehnične zahteve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_Toc57112340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15</w:t>
        </w:r>
        <w:r w:rsidR="00F54002" w:rsidRPr="00D62229">
          <w:rPr>
            <w:rFonts w:ascii="Garamond" w:hAnsi="Garamond"/>
            <w:noProof/>
            <w:webHidden/>
            <w:sz w:val="24"/>
            <w:szCs w:val="24"/>
          </w:rPr>
          <w:fldChar w:fldCharType="end"/>
        </w:r>
      </w:hyperlink>
    </w:p>
    <w:p w14:paraId="0A077B14" w14:textId="3EFC5F52"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1" w:history="1">
        <w:r w:rsidR="00F54002" w:rsidRPr="00D62229">
          <w:rPr>
            <w:rStyle w:val="Hiperpovezava"/>
            <w:rFonts w:ascii="Garamond" w:hAnsi="Garamond"/>
            <w:noProof/>
            <w:sz w:val="24"/>
            <w:szCs w:val="24"/>
          </w:rPr>
          <w:t>15  Pouk o pravnem sredstvu</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_Toc57112341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18</w:t>
        </w:r>
        <w:r w:rsidR="00F54002" w:rsidRPr="00D62229">
          <w:rPr>
            <w:rFonts w:ascii="Garamond" w:hAnsi="Garamond"/>
            <w:noProof/>
            <w:webHidden/>
            <w:sz w:val="24"/>
            <w:szCs w:val="24"/>
          </w:rPr>
          <w:fldChar w:fldCharType="end"/>
        </w:r>
      </w:hyperlink>
    </w:p>
    <w:p w14:paraId="5C0962CA" w14:textId="55CADFC5"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2" w:history="1">
        <w:r w:rsidR="00F54002" w:rsidRPr="00D62229">
          <w:rPr>
            <w:rStyle w:val="Hiperpovezava"/>
            <w:rFonts w:ascii="Garamond" w:hAnsi="Garamond"/>
            <w:noProof/>
            <w:sz w:val="24"/>
            <w:szCs w:val="24"/>
          </w:rPr>
          <w:t>Priloge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_Toc57112342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19</w:t>
        </w:r>
        <w:r w:rsidR="00F54002" w:rsidRPr="00D62229">
          <w:rPr>
            <w:rFonts w:ascii="Garamond" w:hAnsi="Garamond"/>
            <w:noProof/>
            <w:webHidden/>
            <w:sz w:val="24"/>
            <w:szCs w:val="24"/>
          </w:rPr>
          <w:fldChar w:fldCharType="end"/>
        </w:r>
      </w:hyperlink>
    </w:p>
    <w:p w14:paraId="6F1FC5E2" w14:textId="4B5E1539"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3" w:history="1">
        <w:r w:rsidR="00F54002" w:rsidRPr="00D62229">
          <w:rPr>
            <w:rStyle w:val="Hiperpovezava"/>
            <w:rFonts w:ascii="Garamond" w:hAnsi="Garamond"/>
            <w:noProof/>
            <w:sz w:val="24"/>
            <w:szCs w:val="24"/>
          </w:rPr>
          <w:t>Ponudbeni predračun</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_Toc57112343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20</w:t>
        </w:r>
        <w:r w:rsidR="00F54002" w:rsidRPr="00D62229">
          <w:rPr>
            <w:rFonts w:ascii="Garamond" w:hAnsi="Garamond"/>
            <w:noProof/>
            <w:webHidden/>
            <w:sz w:val="24"/>
            <w:szCs w:val="24"/>
          </w:rPr>
          <w:fldChar w:fldCharType="end"/>
        </w:r>
      </w:hyperlink>
    </w:p>
    <w:p w14:paraId="30F75B86" w14:textId="6D8E8CFA"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4" w:history="1">
        <w:r w:rsidR="00F54002" w:rsidRPr="00D62229">
          <w:rPr>
            <w:rStyle w:val="Hiperpovezava"/>
            <w:rFonts w:ascii="Garamond" w:hAnsi="Garamond"/>
            <w:noProof/>
            <w:sz w:val="24"/>
            <w:szCs w:val="24"/>
          </w:rPr>
          <w:t>Menična izjava za zavarovanje resnosti ponudbe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_Toc57112344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22</w:t>
        </w:r>
        <w:r w:rsidR="00F54002" w:rsidRPr="00D62229">
          <w:rPr>
            <w:rFonts w:ascii="Garamond" w:hAnsi="Garamond"/>
            <w:noProof/>
            <w:webHidden/>
            <w:sz w:val="24"/>
            <w:szCs w:val="24"/>
          </w:rPr>
          <w:fldChar w:fldCharType="end"/>
        </w:r>
      </w:hyperlink>
    </w:p>
    <w:p w14:paraId="1C7EF73A" w14:textId="2BF9911B"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5" w:history="1">
        <w:r w:rsidR="00F54002" w:rsidRPr="00D62229">
          <w:rPr>
            <w:rStyle w:val="Hiperpovezava"/>
            <w:rFonts w:ascii="Garamond" w:hAnsi="Garamond"/>
            <w:noProof/>
            <w:sz w:val="24"/>
            <w:szCs w:val="24"/>
          </w:rPr>
          <w:t>Izjava o predložitvi finančnega zavarovanja za dobro izvedbo pogodbenih obveznosti</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_Toc57112345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23</w:t>
        </w:r>
        <w:r w:rsidR="00F54002" w:rsidRPr="00D62229">
          <w:rPr>
            <w:rFonts w:ascii="Garamond" w:hAnsi="Garamond"/>
            <w:noProof/>
            <w:webHidden/>
            <w:sz w:val="24"/>
            <w:szCs w:val="24"/>
          </w:rPr>
          <w:fldChar w:fldCharType="end"/>
        </w:r>
      </w:hyperlink>
    </w:p>
    <w:p w14:paraId="4DDF33DA" w14:textId="676965EF"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6" w:history="1">
        <w:r w:rsidR="00F54002" w:rsidRPr="00D62229">
          <w:rPr>
            <w:rStyle w:val="Hiperpovezava"/>
            <w:rFonts w:ascii="Garamond" w:hAnsi="Garamond"/>
            <w:noProof/>
            <w:sz w:val="24"/>
            <w:szCs w:val="24"/>
          </w:rPr>
          <w:t>Menična izjava za dobro izvedbo pogodbenih obveznosti</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_Toc57112346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24</w:t>
        </w:r>
        <w:r w:rsidR="00F54002" w:rsidRPr="00D62229">
          <w:rPr>
            <w:rFonts w:ascii="Garamond" w:hAnsi="Garamond"/>
            <w:noProof/>
            <w:webHidden/>
            <w:sz w:val="24"/>
            <w:szCs w:val="24"/>
          </w:rPr>
          <w:fldChar w:fldCharType="end"/>
        </w:r>
      </w:hyperlink>
    </w:p>
    <w:p w14:paraId="06D50C7D" w14:textId="12DFA93B"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7" w:history="1">
        <w:r w:rsidR="00F54002" w:rsidRPr="00D62229">
          <w:rPr>
            <w:rStyle w:val="Hiperpovezava"/>
            <w:rFonts w:ascii="Garamond" w:hAnsi="Garamond"/>
            <w:noProof/>
            <w:sz w:val="24"/>
            <w:szCs w:val="24"/>
          </w:rPr>
          <w:t>Reference</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_Toc57112347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25</w:t>
        </w:r>
        <w:r w:rsidR="00F54002" w:rsidRPr="00D62229">
          <w:rPr>
            <w:rFonts w:ascii="Garamond" w:hAnsi="Garamond"/>
            <w:noProof/>
            <w:webHidden/>
            <w:sz w:val="24"/>
            <w:szCs w:val="24"/>
          </w:rPr>
          <w:fldChar w:fldCharType="end"/>
        </w:r>
      </w:hyperlink>
    </w:p>
    <w:p w14:paraId="364CC62B" w14:textId="30E780E4"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8" w:history="1">
        <w:r w:rsidR="00F54002" w:rsidRPr="00D62229">
          <w:rPr>
            <w:rStyle w:val="Hiperpovezava"/>
            <w:rFonts w:ascii="Garamond" w:eastAsia="Arial Unicode MS" w:hAnsi="Garamond"/>
            <w:noProof/>
            <w:sz w:val="24"/>
            <w:szCs w:val="24"/>
          </w:rPr>
          <w:t>Potrdilo o referenčnem projektu</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_Toc57112348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26</w:t>
        </w:r>
        <w:r w:rsidR="00F54002" w:rsidRPr="00D62229">
          <w:rPr>
            <w:rFonts w:ascii="Garamond" w:hAnsi="Garamond"/>
            <w:noProof/>
            <w:webHidden/>
            <w:sz w:val="24"/>
            <w:szCs w:val="24"/>
          </w:rPr>
          <w:fldChar w:fldCharType="end"/>
        </w:r>
      </w:hyperlink>
    </w:p>
    <w:p w14:paraId="3A5B2049" w14:textId="41C66BF2"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49" w:history="1">
        <w:r w:rsidR="00F54002" w:rsidRPr="00D62229">
          <w:rPr>
            <w:rStyle w:val="Hiperpovezava"/>
            <w:rFonts w:ascii="Garamond" w:eastAsia="Arial Unicode MS" w:hAnsi="Garamond"/>
            <w:noProof/>
            <w:sz w:val="24"/>
            <w:szCs w:val="24"/>
          </w:rPr>
          <w:t>Izjava po 35. členu ZIntPK</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_Toc57112349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27</w:t>
        </w:r>
        <w:r w:rsidR="00F54002" w:rsidRPr="00D62229">
          <w:rPr>
            <w:rFonts w:ascii="Garamond" w:hAnsi="Garamond"/>
            <w:noProof/>
            <w:webHidden/>
            <w:sz w:val="24"/>
            <w:szCs w:val="24"/>
          </w:rPr>
          <w:fldChar w:fldCharType="end"/>
        </w:r>
      </w:hyperlink>
    </w:p>
    <w:p w14:paraId="54F260FE" w14:textId="3B3DFF20" w:rsidR="00F54002" w:rsidRPr="00D62229" w:rsidRDefault="00C03826">
      <w:pPr>
        <w:pStyle w:val="Kazalovsebine1"/>
        <w:tabs>
          <w:tab w:val="right" w:leader="dot" w:pos="9062"/>
        </w:tabs>
        <w:rPr>
          <w:rFonts w:ascii="Garamond" w:eastAsiaTheme="minorEastAsia" w:hAnsi="Garamond" w:cstheme="minorBidi"/>
          <w:noProof/>
          <w:sz w:val="24"/>
          <w:szCs w:val="24"/>
        </w:rPr>
      </w:pPr>
      <w:hyperlink w:anchor="_Toc57112350" w:history="1">
        <w:r w:rsidR="00F54002" w:rsidRPr="00D62229">
          <w:rPr>
            <w:rStyle w:val="Hiperpovezava"/>
            <w:rFonts w:ascii="Garamond" w:eastAsia="Arial Unicode MS" w:hAnsi="Garamond"/>
            <w:noProof/>
            <w:sz w:val="24"/>
            <w:szCs w:val="24"/>
          </w:rPr>
          <w:t>Vzorec okvirnega sporazuma</w:t>
        </w:r>
        <w:r w:rsidR="00F54002" w:rsidRPr="00D62229">
          <w:rPr>
            <w:rFonts w:ascii="Garamond" w:hAnsi="Garamond"/>
            <w:noProof/>
            <w:webHidden/>
            <w:sz w:val="24"/>
            <w:szCs w:val="24"/>
          </w:rPr>
          <w:tab/>
        </w:r>
        <w:r w:rsidR="00F54002" w:rsidRPr="00D62229">
          <w:rPr>
            <w:rFonts w:ascii="Garamond" w:hAnsi="Garamond"/>
            <w:noProof/>
            <w:webHidden/>
            <w:sz w:val="24"/>
            <w:szCs w:val="24"/>
          </w:rPr>
          <w:fldChar w:fldCharType="begin"/>
        </w:r>
        <w:r w:rsidR="00F54002" w:rsidRPr="00D62229">
          <w:rPr>
            <w:rFonts w:ascii="Garamond" w:hAnsi="Garamond"/>
            <w:noProof/>
            <w:webHidden/>
            <w:sz w:val="24"/>
            <w:szCs w:val="24"/>
          </w:rPr>
          <w:instrText xml:space="preserve"> PAGEREF _Toc57112350 \h </w:instrText>
        </w:r>
        <w:r w:rsidR="00F54002" w:rsidRPr="00D62229">
          <w:rPr>
            <w:rFonts w:ascii="Garamond" w:hAnsi="Garamond"/>
            <w:noProof/>
            <w:webHidden/>
            <w:sz w:val="24"/>
            <w:szCs w:val="24"/>
          </w:rPr>
        </w:r>
        <w:r w:rsidR="00F54002" w:rsidRPr="00D62229">
          <w:rPr>
            <w:rFonts w:ascii="Garamond" w:hAnsi="Garamond"/>
            <w:noProof/>
            <w:webHidden/>
            <w:sz w:val="24"/>
            <w:szCs w:val="24"/>
          </w:rPr>
          <w:fldChar w:fldCharType="separate"/>
        </w:r>
        <w:r w:rsidR="00996133">
          <w:rPr>
            <w:rFonts w:ascii="Garamond" w:hAnsi="Garamond"/>
            <w:noProof/>
            <w:webHidden/>
            <w:sz w:val="24"/>
            <w:szCs w:val="24"/>
          </w:rPr>
          <w:t>28</w:t>
        </w:r>
        <w:r w:rsidR="00F54002" w:rsidRPr="00D62229">
          <w:rPr>
            <w:rFonts w:ascii="Garamond" w:hAnsi="Garamond"/>
            <w:noProof/>
            <w:webHidden/>
            <w:sz w:val="24"/>
            <w:szCs w:val="24"/>
          </w:rPr>
          <w:fldChar w:fldCharType="end"/>
        </w:r>
      </w:hyperlink>
    </w:p>
    <w:p w14:paraId="26900D09" w14:textId="717FCD42" w:rsidR="00FF1B9F" w:rsidRPr="00D62229" w:rsidRDefault="00FF1B9F" w:rsidP="00FF1B9F">
      <w:pPr>
        <w:spacing w:line="240"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fldChar w:fldCharType="end"/>
      </w:r>
    </w:p>
    <w:p w14:paraId="7F50E4B0" w14:textId="77777777" w:rsidR="00FF1B9F" w:rsidRPr="00D62229" w:rsidRDefault="00FF1B9F" w:rsidP="00FF1B9F">
      <w:pPr>
        <w:spacing w:line="312" w:lineRule="auto"/>
        <w:rPr>
          <w:rFonts w:ascii="Garamond" w:eastAsia="Times New Roman" w:hAnsi="Garamond" w:cs="Arial"/>
          <w:sz w:val="24"/>
          <w:szCs w:val="24"/>
          <w:lang w:eastAsia="sl-SI"/>
        </w:rPr>
      </w:pPr>
    </w:p>
    <w:p w14:paraId="5D622CA5"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A57A7C3"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FCB93F2"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FF775EB"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3738B64" w14:textId="09A007D1" w:rsidR="00FF1B9F" w:rsidRPr="00D62229" w:rsidRDefault="00FF1B9F" w:rsidP="00FF1B9F">
      <w:pPr>
        <w:spacing w:line="312" w:lineRule="auto"/>
        <w:rPr>
          <w:rFonts w:ascii="Garamond" w:eastAsia="Times New Roman" w:hAnsi="Garamond" w:cs="Times New Roman"/>
          <w:sz w:val="24"/>
          <w:szCs w:val="24"/>
          <w:lang w:eastAsia="sl-SI"/>
        </w:rPr>
      </w:pPr>
    </w:p>
    <w:p w14:paraId="5B589485" w14:textId="5E02C0C3" w:rsidR="00F54002" w:rsidRPr="00D62229" w:rsidRDefault="00F54002" w:rsidP="00FF1B9F">
      <w:pPr>
        <w:spacing w:line="312" w:lineRule="auto"/>
        <w:rPr>
          <w:rFonts w:ascii="Garamond" w:eastAsia="Times New Roman" w:hAnsi="Garamond" w:cs="Times New Roman"/>
          <w:sz w:val="24"/>
          <w:szCs w:val="24"/>
          <w:lang w:eastAsia="sl-SI"/>
        </w:rPr>
      </w:pPr>
    </w:p>
    <w:p w14:paraId="2AA9E916" w14:textId="535FA837" w:rsidR="00F54002" w:rsidRPr="00D62229" w:rsidRDefault="00F54002" w:rsidP="00FF1B9F">
      <w:pPr>
        <w:spacing w:line="312" w:lineRule="auto"/>
        <w:rPr>
          <w:rFonts w:ascii="Garamond" w:eastAsia="Times New Roman" w:hAnsi="Garamond" w:cs="Times New Roman"/>
          <w:sz w:val="24"/>
          <w:szCs w:val="24"/>
          <w:lang w:eastAsia="sl-SI"/>
        </w:rPr>
      </w:pPr>
    </w:p>
    <w:p w14:paraId="17C51ACD" w14:textId="7FA1F59F" w:rsidR="00F54002" w:rsidRPr="00D62229" w:rsidRDefault="00F54002" w:rsidP="00FF1B9F">
      <w:pPr>
        <w:spacing w:line="312" w:lineRule="auto"/>
        <w:rPr>
          <w:rFonts w:ascii="Garamond" w:eastAsia="Times New Roman" w:hAnsi="Garamond" w:cs="Times New Roman"/>
          <w:sz w:val="24"/>
          <w:szCs w:val="24"/>
          <w:lang w:eastAsia="sl-SI"/>
        </w:rPr>
      </w:pPr>
    </w:p>
    <w:p w14:paraId="0358DC16" w14:textId="02FFED45" w:rsidR="00F54002" w:rsidRPr="00D62229" w:rsidRDefault="00F54002" w:rsidP="00FF1B9F">
      <w:pPr>
        <w:spacing w:line="312" w:lineRule="auto"/>
        <w:rPr>
          <w:rFonts w:ascii="Garamond" w:eastAsia="Times New Roman" w:hAnsi="Garamond" w:cs="Times New Roman"/>
          <w:sz w:val="24"/>
          <w:szCs w:val="24"/>
          <w:lang w:eastAsia="sl-SI"/>
        </w:rPr>
      </w:pPr>
    </w:p>
    <w:p w14:paraId="2F3E292A" w14:textId="7EBDF378" w:rsidR="00F54002" w:rsidRPr="00D62229" w:rsidRDefault="00F54002" w:rsidP="00FF1B9F">
      <w:pPr>
        <w:spacing w:line="312" w:lineRule="auto"/>
        <w:rPr>
          <w:rFonts w:ascii="Garamond" w:eastAsia="Times New Roman" w:hAnsi="Garamond" w:cs="Times New Roman"/>
          <w:sz w:val="24"/>
          <w:szCs w:val="24"/>
          <w:lang w:eastAsia="sl-SI"/>
        </w:rPr>
      </w:pPr>
    </w:p>
    <w:p w14:paraId="583230D0" w14:textId="18877CE6" w:rsidR="00F54002" w:rsidRPr="00D62229" w:rsidRDefault="00F54002" w:rsidP="00FF1B9F">
      <w:pPr>
        <w:spacing w:line="312" w:lineRule="auto"/>
        <w:rPr>
          <w:rFonts w:ascii="Garamond" w:eastAsia="Times New Roman" w:hAnsi="Garamond" w:cs="Times New Roman"/>
          <w:sz w:val="24"/>
          <w:szCs w:val="24"/>
          <w:lang w:eastAsia="sl-SI"/>
        </w:rPr>
      </w:pPr>
    </w:p>
    <w:p w14:paraId="20CF3529" w14:textId="483722D0" w:rsidR="00F54002" w:rsidRPr="00D62229" w:rsidRDefault="00F54002" w:rsidP="00FF1B9F">
      <w:pPr>
        <w:spacing w:line="312" w:lineRule="auto"/>
        <w:rPr>
          <w:rFonts w:ascii="Garamond" w:eastAsia="Times New Roman" w:hAnsi="Garamond" w:cs="Times New Roman"/>
          <w:sz w:val="24"/>
          <w:szCs w:val="24"/>
          <w:lang w:eastAsia="sl-SI"/>
        </w:rPr>
      </w:pPr>
    </w:p>
    <w:p w14:paraId="063F52E4" w14:textId="465BB9B0" w:rsidR="00F54002" w:rsidRPr="00D62229" w:rsidRDefault="00F54002" w:rsidP="00FF1B9F">
      <w:pPr>
        <w:spacing w:line="312" w:lineRule="auto"/>
        <w:rPr>
          <w:rFonts w:ascii="Garamond" w:eastAsia="Times New Roman" w:hAnsi="Garamond" w:cs="Times New Roman"/>
          <w:sz w:val="24"/>
          <w:szCs w:val="24"/>
          <w:lang w:eastAsia="sl-SI"/>
        </w:rPr>
      </w:pPr>
    </w:p>
    <w:p w14:paraId="47EF6C01" w14:textId="470F3EC0" w:rsidR="00F54002" w:rsidRPr="00D62229" w:rsidRDefault="00F54002" w:rsidP="00FF1B9F">
      <w:pPr>
        <w:spacing w:line="312" w:lineRule="auto"/>
        <w:rPr>
          <w:rFonts w:ascii="Garamond" w:eastAsia="Times New Roman" w:hAnsi="Garamond" w:cs="Times New Roman"/>
          <w:sz w:val="24"/>
          <w:szCs w:val="24"/>
          <w:lang w:eastAsia="sl-SI"/>
        </w:rPr>
      </w:pPr>
    </w:p>
    <w:p w14:paraId="2EE7242B" w14:textId="746345FB" w:rsidR="00F54002" w:rsidRPr="00D62229" w:rsidRDefault="00F54002" w:rsidP="00FF1B9F">
      <w:pPr>
        <w:spacing w:line="312" w:lineRule="auto"/>
        <w:rPr>
          <w:rFonts w:ascii="Garamond" w:eastAsia="Times New Roman" w:hAnsi="Garamond" w:cs="Times New Roman"/>
          <w:sz w:val="24"/>
          <w:szCs w:val="24"/>
          <w:lang w:eastAsia="sl-SI"/>
        </w:rPr>
      </w:pPr>
    </w:p>
    <w:p w14:paraId="1F80AF83" w14:textId="26D9FBD9" w:rsidR="00F54002" w:rsidRPr="00D62229" w:rsidRDefault="00F54002" w:rsidP="00FF1B9F">
      <w:pPr>
        <w:spacing w:line="312" w:lineRule="auto"/>
        <w:rPr>
          <w:rFonts w:ascii="Garamond" w:eastAsia="Times New Roman" w:hAnsi="Garamond" w:cs="Times New Roman"/>
          <w:sz w:val="24"/>
          <w:szCs w:val="24"/>
          <w:lang w:eastAsia="sl-SI"/>
        </w:rPr>
      </w:pPr>
    </w:p>
    <w:p w14:paraId="139F83B5" w14:textId="698C825B" w:rsidR="00F54002" w:rsidRPr="00D62229" w:rsidRDefault="00F54002" w:rsidP="00FF1B9F">
      <w:pPr>
        <w:spacing w:line="312" w:lineRule="auto"/>
        <w:rPr>
          <w:rFonts w:ascii="Garamond" w:eastAsia="Times New Roman" w:hAnsi="Garamond" w:cs="Times New Roman"/>
          <w:sz w:val="24"/>
          <w:szCs w:val="24"/>
          <w:lang w:eastAsia="sl-SI"/>
        </w:rPr>
      </w:pPr>
    </w:p>
    <w:p w14:paraId="4E71C176" w14:textId="7D17B4FD" w:rsidR="00F54002" w:rsidRPr="00D62229" w:rsidRDefault="00F54002" w:rsidP="00FF1B9F">
      <w:pPr>
        <w:spacing w:line="312" w:lineRule="auto"/>
        <w:rPr>
          <w:rFonts w:ascii="Garamond" w:eastAsia="Times New Roman" w:hAnsi="Garamond" w:cs="Times New Roman"/>
          <w:sz w:val="24"/>
          <w:szCs w:val="24"/>
          <w:lang w:eastAsia="sl-SI"/>
        </w:rPr>
      </w:pPr>
    </w:p>
    <w:p w14:paraId="1187480C" w14:textId="0DE3AAD6" w:rsidR="00F54002" w:rsidRPr="00D62229" w:rsidRDefault="00F54002" w:rsidP="00FF1B9F">
      <w:pPr>
        <w:spacing w:line="312" w:lineRule="auto"/>
        <w:rPr>
          <w:rFonts w:ascii="Garamond" w:eastAsia="Times New Roman" w:hAnsi="Garamond" w:cs="Times New Roman"/>
          <w:sz w:val="24"/>
          <w:szCs w:val="24"/>
          <w:lang w:eastAsia="sl-SI"/>
        </w:rPr>
      </w:pPr>
    </w:p>
    <w:p w14:paraId="721D893D" w14:textId="7226DD85" w:rsidR="00F54002" w:rsidRPr="00D62229" w:rsidRDefault="00F54002" w:rsidP="00FF1B9F">
      <w:pPr>
        <w:spacing w:line="312" w:lineRule="auto"/>
        <w:rPr>
          <w:rFonts w:ascii="Garamond" w:eastAsia="Times New Roman" w:hAnsi="Garamond" w:cs="Times New Roman"/>
          <w:sz w:val="24"/>
          <w:szCs w:val="24"/>
          <w:lang w:eastAsia="sl-SI"/>
        </w:rPr>
      </w:pPr>
    </w:p>
    <w:p w14:paraId="580D3AF7" w14:textId="0E9BF51E" w:rsidR="00F54002" w:rsidRPr="00D62229" w:rsidRDefault="00F54002" w:rsidP="00FF1B9F">
      <w:pPr>
        <w:spacing w:line="312" w:lineRule="auto"/>
        <w:rPr>
          <w:rFonts w:ascii="Garamond" w:eastAsia="Times New Roman" w:hAnsi="Garamond" w:cs="Times New Roman"/>
          <w:sz w:val="24"/>
          <w:szCs w:val="24"/>
          <w:lang w:eastAsia="sl-SI"/>
        </w:rPr>
      </w:pPr>
    </w:p>
    <w:p w14:paraId="10173C25" w14:textId="666B0C6A" w:rsidR="00F54002" w:rsidRPr="00D62229" w:rsidRDefault="00F54002" w:rsidP="00FF1B9F">
      <w:pPr>
        <w:spacing w:line="312" w:lineRule="auto"/>
        <w:rPr>
          <w:rFonts w:ascii="Garamond" w:eastAsia="Times New Roman" w:hAnsi="Garamond" w:cs="Times New Roman"/>
          <w:sz w:val="24"/>
          <w:szCs w:val="24"/>
          <w:lang w:eastAsia="sl-SI"/>
        </w:rPr>
      </w:pPr>
    </w:p>
    <w:p w14:paraId="33C82875" w14:textId="20C4E433" w:rsidR="00F54002" w:rsidRPr="00D62229" w:rsidRDefault="00F54002" w:rsidP="00FF1B9F">
      <w:pPr>
        <w:spacing w:line="312" w:lineRule="auto"/>
        <w:rPr>
          <w:rFonts w:ascii="Garamond" w:eastAsia="Times New Roman" w:hAnsi="Garamond" w:cs="Times New Roman"/>
          <w:sz w:val="24"/>
          <w:szCs w:val="24"/>
          <w:lang w:eastAsia="sl-SI"/>
        </w:rPr>
      </w:pPr>
    </w:p>
    <w:p w14:paraId="3C734E3F" w14:textId="77777777" w:rsidR="00F54002" w:rsidRPr="00D62229" w:rsidRDefault="00F54002" w:rsidP="00FF1B9F">
      <w:pPr>
        <w:spacing w:line="312" w:lineRule="auto"/>
        <w:rPr>
          <w:rFonts w:ascii="Garamond" w:eastAsia="Times New Roman" w:hAnsi="Garamond" w:cs="Times New Roman"/>
          <w:sz w:val="24"/>
          <w:szCs w:val="24"/>
          <w:lang w:eastAsia="sl-SI"/>
        </w:rPr>
      </w:pPr>
    </w:p>
    <w:p w14:paraId="37F0CE8A" w14:textId="2C30494B" w:rsidR="00976278" w:rsidRPr="00D62229" w:rsidRDefault="00976278" w:rsidP="00FF1B9F">
      <w:pPr>
        <w:spacing w:line="312" w:lineRule="auto"/>
        <w:rPr>
          <w:rFonts w:ascii="Garamond" w:eastAsia="Times New Roman" w:hAnsi="Garamond" w:cs="Times New Roman"/>
          <w:sz w:val="24"/>
          <w:szCs w:val="24"/>
          <w:lang w:eastAsia="sl-SI"/>
        </w:rPr>
      </w:pPr>
    </w:p>
    <w:p w14:paraId="53788ED2" w14:textId="530C008E" w:rsidR="00976278" w:rsidRPr="00D62229" w:rsidRDefault="00976278" w:rsidP="00FF1B9F">
      <w:pPr>
        <w:spacing w:line="312" w:lineRule="auto"/>
        <w:rPr>
          <w:rFonts w:ascii="Garamond" w:eastAsia="Times New Roman" w:hAnsi="Garamond" w:cs="Times New Roman"/>
          <w:sz w:val="24"/>
          <w:szCs w:val="24"/>
          <w:lang w:eastAsia="sl-SI"/>
        </w:rPr>
      </w:pPr>
    </w:p>
    <w:p w14:paraId="0E7E2181" w14:textId="17D80425" w:rsidR="00976278" w:rsidRPr="00D62229" w:rsidRDefault="00976278" w:rsidP="00FF1B9F">
      <w:pPr>
        <w:spacing w:line="312" w:lineRule="auto"/>
        <w:rPr>
          <w:rFonts w:ascii="Garamond" w:eastAsia="Times New Roman" w:hAnsi="Garamond" w:cs="Times New Roman"/>
          <w:sz w:val="24"/>
          <w:szCs w:val="24"/>
          <w:lang w:eastAsia="sl-SI"/>
        </w:rPr>
      </w:pPr>
    </w:p>
    <w:p w14:paraId="1EF75DD6" w14:textId="77777777" w:rsidR="00FF1B9F" w:rsidRPr="00D62229" w:rsidRDefault="00FF1B9F" w:rsidP="00FF1B9F">
      <w:pPr>
        <w:spacing w:line="312" w:lineRule="auto"/>
        <w:contextualSpacing/>
        <w:outlineLvl w:val="0"/>
        <w:rPr>
          <w:rFonts w:ascii="Garamond" w:eastAsia="Times New Roman" w:hAnsi="Garamond" w:cs="Times New Roman"/>
          <w:b/>
          <w:sz w:val="24"/>
          <w:szCs w:val="24"/>
          <w:lang w:eastAsia="sl-SI"/>
        </w:rPr>
      </w:pPr>
      <w:bookmarkStart w:id="19" w:name="_Ref356391452"/>
      <w:bookmarkStart w:id="20" w:name="_Toc356904113"/>
      <w:bookmarkStart w:id="21" w:name="_Toc402336678"/>
      <w:bookmarkStart w:id="22" w:name="_Toc57112315"/>
      <w:r w:rsidRPr="00D62229">
        <w:rPr>
          <w:rFonts w:ascii="Garamond" w:eastAsia="Times New Roman" w:hAnsi="Garamond" w:cs="Times New Roman"/>
          <w:b/>
          <w:sz w:val="24"/>
          <w:szCs w:val="24"/>
          <w:lang w:eastAsia="sl-SI"/>
        </w:rPr>
        <w:lastRenderedPageBreak/>
        <w:t>1  Predmet in podatki o javnem naročilu</w:t>
      </w:r>
      <w:bookmarkEnd w:id="19"/>
      <w:bookmarkEnd w:id="20"/>
      <w:bookmarkEnd w:id="21"/>
      <w:bookmarkEnd w:id="22"/>
    </w:p>
    <w:p w14:paraId="12D798C9"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40D19C7" w14:textId="396E294A" w:rsidR="00FF1B9F" w:rsidRPr="00D62229" w:rsidRDefault="00DD3E8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Lekarna Ajdovščina, Tovarniška cesta 3E, 5270 Ajdovščina</w:t>
      </w:r>
      <w:r w:rsidR="00FF1B9F" w:rsidRPr="00D62229">
        <w:rPr>
          <w:rFonts w:ascii="Garamond" w:eastAsia="Times New Roman" w:hAnsi="Garamond" w:cs="Times New Roman"/>
          <w:sz w:val="24"/>
          <w:szCs w:val="24"/>
          <w:lang w:eastAsia="sl-SI"/>
        </w:rPr>
        <w:t xml:space="preserve"> (v nadaljevanju: naročnik), v skladu s 47. členom </w:t>
      </w:r>
      <w:r w:rsidR="00AD27B3" w:rsidRPr="00D62229">
        <w:rPr>
          <w:rFonts w:ascii="Garamond" w:eastAsia="Times New Roman" w:hAnsi="Garamond" w:cs="Times New Roman"/>
          <w:sz w:val="24"/>
          <w:szCs w:val="24"/>
          <w:lang w:eastAsia="sl-SI"/>
        </w:rPr>
        <w:t xml:space="preserve">Zakona o javnem naročanju (Ur. l. RS, št. 91/15 in 14/18, v nadaljevanju </w:t>
      </w:r>
      <w:r w:rsidR="00FF1B9F" w:rsidRPr="00D62229">
        <w:rPr>
          <w:rFonts w:ascii="Garamond" w:eastAsia="Times New Roman" w:hAnsi="Garamond" w:cs="Times New Roman"/>
          <w:sz w:val="24"/>
          <w:szCs w:val="24"/>
          <w:lang w:eastAsia="sl-SI"/>
        </w:rPr>
        <w:t>ZJN-3</w:t>
      </w:r>
      <w:r w:rsidR="00AD27B3" w:rsidRPr="00D62229">
        <w:rPr>
          <w:rFonts w:ascii="Garamond" w:eastAsia="Times New Roman" w:hAnsi="Garamond" w:cs="Times New Roman"/>
          <w:sz w:val="24"/>
          <w:szCs w:val="24"/>
          <w:lang w:eastAsia="sl-SI"/>
        </w:rPr>
        <w:t>)</w:t>
      </w:r>
      <w:r w:rsidR="00FF1B9F" w:rsidRPr="00D62229">
        <w:rPr>
          <w:rFonts w:ascii="Garamond" w:eastAsia="Times New Roman" w:hAnsi="Garamond" w:cs="Times New Roman"/>
          <w:sz w:val="24"/>
          <w:szCs w:val="24"/>
          <w:lang w:eastAsia="sl-SI"/>
        </w:rPr>
        <w:t xml:space="preserve"> vabi vse zainteresirane ponudnike, da predložijo svojo pisno ponudbo v skladu s to dokumentacijo, objavljeno na Portalu javnih naročil po postopku naročila male vrednosti:</w:t>
      </w:r>
    </w:p>
    <w:p w14:paraId="35A2E16D"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3776B06A" w14:textId="77777777" w:rsidR="00D62229" w:rsidRPr="00AD23A5" w:rsidRDefault="00D62229" w:rsidP="00D62229">
      <w:pPr>
        <w:spacing w:line="312" w:lineRule="auto"/>
        <w:rPr>
          <w:rFonts w:ascii="Garamond" w:eastAsia="Times New Roman" w:hAnsi="Garamond" w:cs="Times New Roman"/>
          <w:bCs/>
          <w:i/>
          <w:sz w:val="24"/>
          <w:szCs w:val="24"/>
          <w:lang w:eastAsia="sl-SI"/>
        </w:rPr>
      </w:pPr>
      <w:r w:rsidRPr="00AD23A5">
        <w:rPr>
          <w:rFonts w:ascii="Garamond" w:eastAsia="Times New Roman" w:hAnsi="Garamond" w:cs="Times New Roman"/>
          <w:bCs/>
          <w:i/>
          <w:sz w:val="24"/>
          <w:szCs w:val="24"/>
          <w:lang w:eastAsia="sl-SI"/>
        </w:rPr>
        <w:t>»L</w:t>
      </w:r>
      <w:r w:rsidRPr="00AD23A5">
        <w:rPr>
          <w:rFonts w:ascii="Garamond" w:hAnsi="Garamond" w:cstheme="minorHAnsi"/>
          <w:bCs/>
          <w:i/>
          <w:sz w:val="24"/>
          <w:szCs w:val="24"/>
          <w:lang w:eastAsia="sl-SI"/>
        </w:rPr>
        <w:t xml:space="preserve">icenčnina in vzdrževanje </w:t>
      </w:r>
      <w:r w:rsidRPr="00AD23A5">
        <w:rPr>
          <w:rFonts w:ascii="Garamond" w:eastAsia="Times New Roman" w:hAnsi="Garamond" w:cstheme="minorHAnsi"/>
          <w:bCs/>
          <w:i/>
          <w:sz w:val="24"/>
          <w:szCs w:val="24"/>
        </w:rPr>
        <w:t>informacijskega sistema za potrebe Lekarne Ajdovščina</w:t>
      </w:r>
      <w:r w:rsidRPr="00AD23A5">
        <w:rPr>
          <w:rFonts w:ascii="Garamond" w:eastAsia="Times New Roman" w:hAnsi="Garamond" w:cs="Times New Roman"/>
          <w:bCs/>
          <w:i/>
          <w:sz w:val="24"/>
          <w:szCs w:val="24"/>
          <w:lang w:eastAsia="sl-SI"/>
        </w:rPr>
        <w:t>«</w:t>
      </w:r>
    </w:p>
    <w:p w14:paraId="06245131" w14:textId="77777777" w:rsidR="00FF1B9F" w:rsidRPr="00D62229" w:rsidRDefault="00FF1B9F" w:rsidP="00FF1B9F">
      <w:pPr>
        <w:spacing w:line="312" w:lineRule="auto"/>
        <w:rPr>
          <w:rFonts w:ascii="Garamond" w:eastAsia="Times New Roman" w:hAnsi="Garamond" w:cs="Times New Roman"/>
          <w:i/>
          <w:sz w:val="24"/>
          <w:szCs w:val="24"/>
          <w:lang w:eastAsia="sl-SI"/>
        </w:rPr>
      </w:pPr>
    </w:p>
    <w:p w14:paraId="7BDBED39" w14:textId="4E765150" w:rsidR="00C45A86" w:rsidRPr="00D62229" w:rsidRDefault="00FF1B9F" w:rsidP="00C62E29">
      <w:pPr>
        <w:spacing w:line="312" w:lineRule="auto"/>
        <w:rPr>
          <w:rFonts w:ascii="Garamond" w:eastAsia="Times New Roman" w:hAnsi="Garamond"/>
          <w:sz w:val="24"/>
          <w:szCs w:val="24"/>
        </w:rPr>
      </w:pPr>
      <w:r w:rsidRPr="00D62229">
        <w:rPr>
          <w:rFonts w:ascii="Garamond" w:eastAsia="Times New Roman" w:hAnsi="Garamond"/>
          <w:sz w:val="24"/>
          <w:szCs w:val="24"/>
        </w:rPr>
        <w:t xml:space="preserve">Predmet javnega naročila je </w:t>
      </w:r>
      <w:r w:rsidR="00B5356F" w:rsidRPr="00D62229">
        <w:rPr>
          <w:rFonts w:ascii="Garamond" w:eastAsia="Times New Roman" w:hAnsi="Garamond"/>
          <w:sz w:val="24"/>
          <w:szCs w:val="24"/>
        </w:rPr>
        <w:t xml:space="preserve">opredeljen v poglavju </w:t>
      </w:r>
      <w:r w:rsidR="006576B3">
        <w:rPr>
          <w:rFonts w:ascii="Garamond" w:eastAsia="Times New Roman" w:hAnsi="Garamond"/>
          <w:sz w:val="24"/>
          <w:szCs w:val="24"/>
        </w:rPr>
        <w:t xml:space="preserve">14 </w:t>
      </w:r>
      <w:r w:rsidR="00B5356F" w:rsidRPr="00D62229">
        <w:rPr>
          <w:rFonts w:ascii="Garamond" w:eastAsia="Times New Roman" w:hAnsi="Garamond"/>
          <w:sz w:val="24"/>
          <w:szCs w:val="24"/>
        </w:rPr>
        <w:t>Tehnične zahteve</w:t>
      </w:r>
      <w:r w:rsidR="00C45A86" w:rsidRPr="00D62229">
        <w:rPr>
          <w:rFonts w:ascii="Garamond" w:eastAsia="Times New Roman" w:hAnsi="Garamond"/>
          <w:sz w:val="24"/>
          <w:szCs w:val="24"/>
        </w:rPr>
        <w:t>.</w:t>
      </w:r>
    </w:p>
    <w:p w14:paraId="1108F2E5" w14:textId="77777777" w:rsidR="00C45A86" w:rsidRPr="00D62229" w:rsidRDefault="00C45A86" w:rsidP="00FF1B9F">
      <w:pPr>
        <w:suppressAutoHyphens/>
        <w:spacing w:line="312" w:lineRule="auto"/>
        <w:rPr>
          <w:rFonts w:ascii="Garamond" w:eastAsia="Times New Roman" w:hAnsi="Garamond" w:cs="Times New Roman"/>
          <w:sz w:val="24"/>
          <w:szCs w:val="24"/>
          <w:lang w:eastAsia="sl-SI"/>
        </w:rPr>
      </w:pPr>
    </w:p>
    <w:p w14:paraId="5D2FF95C" w14:textId="0CCAC4E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Javno naročilo je</w:t>
      </w:r>
      <w:r w:rsidR="00B5356F" w:rsidRPr="00D62229">
        <w:rPr>
          <w:rFonts w:ascii="Garamond" w:eastAsia="Times New Roman" w:hAnsi="Garamond" w:cs="Times New Roman"/>
          <w:sz w:val="24"/>
          <w:szCs w:val="24"/>
          <w:lang w:eastAsia="sl-SI"/>
        </w:rPr>
        <w:t xml:space="preserve"> enovito, ni razdeljeno </w:t>
      </w:r>
      <w:r w:rsidRPr="00D62229">
        <w:rPr>
          <w:rFonts w:ascii="Garamond" w:eastAsia="Times New Roman" w:hAnsi="Garamond" w:cs="Times New Roman"/>
          <w:sz w:val="24"/>
          <w:szCs w:val="24"/>
          <w:lang w:eastAsia="sl-SI"/>
        </w:rPr>
        <w:t>na sklope</w:t>
      </w:r>
      <w:r w:rsidR="00B5356F" w:rsidRPr="00D62229">
        <w:rPr>
          <w:rFonts w:ascii="Garamond" w:eastAsia="Times New Roman" w:hAnsi="Garamond" w:cs="Times New Roman"/>
          <w:sz w:val="24"/>
          <w:szCs w:val="24"/>
          <w:lang w:eastAsia="sl-SI"/>
        </w:rPr>
        <w:t xml:space="preserve">. Ponudnik mora ponuditi </w:t>
      </w:r>
      <w:r w:rsidR="002B137B" w:rsidRPr="00D62229">
        <w:rPr>
          <w:rFonts w:ascii="Garamond" w:eastAsia="Times New Roman" w:hAnsi="Garamond" w:cs="Times New Roman"/>
          <w:sz w:val="24"/>
          <w:szCs w:val="24"/>
          <w:lang w:eastAsia="sl-SI"/>
        </w:rPr>
        <w:t>vse dobave oziroma storitve, ki so predmet naročila</w:t>
      </w:r>
      <w:r w:rsidR="00B5356F" w:rsidRPr="00D62229">
        <w:rPr>
          <w:rFonts w:ascii="Garamond" w:eastAsia="Times New Roman" w:hAnsi="Garamond" w:cs="Times New Roman"/>
          <w:sz w:val="24"/>
          <w:szCs w:val="24"/>
          <w:lang w:eastAsia="sl-SI"/>
        </w:rPr>
        <w:t>, sicer se bo ponudba štela kot tehnično neustrezna in posledično nedopustna.</w:t>
      </w:r>
      <w:r w:rsidR="002B137B" w:rsidRPr="00D62229">
        <w:rPr>
          <w:rFonts w:ascii="Garamond" w:eastAsia="Times New Roman" w:hAnsi="Garamond" w:cs="Times New Roman"/>
          <w:sz w:val="24"/>
          <w:szCs w:val="24"/>
          <w:lang w:eastAsia="sl-SI"/>
        </w:rPr>
        <w:t xml:space="preserve"> Naročniku količina in predmet naročila v času objave javnega naročila nista v celoti poznana, zato si pridržuje pravico do spremembe predvidenih količin oziroma dodatnih naročil blaga ali storitev. </w:t>
      </w:r>
      <w:r w:rsidRPr="00D62229">
        <w:rPr>
          <w:rFonts w:ascii="Garamond" w:eastAsia="Times New Roman" w:hAnsi="Garamond" w:cs="Times New Roman"/>
          <w:sz w:val="24"/>
          <w:szCs w:val="24"/>
          <w:lang w:eastAsia="sl-SI"/>
        </w:rPr>
        <w:t xml:space="preserve">Naročnik bo </w:t>
      </w:r>
      <w:r w:rsidR="002B137B" w:rsidRPr="00D62229">
        <w:rPr>
          <w:rFonts w:ascii="Garamond" w:eastAsia="Times New Roman" w:hAnsi="Garamond" w:cs="Times New Roman"/>
          <w:sz w:val="24"/>
          <w:szCs w:val="24"/>
          <w:lang w:eastAsia="sl-SI"/>
        </w:rPr>
        <w:t xml:space="preserve">sklenil okvirni sporazum </w:t>
      </w:r>
      <w:r w:rsidRPr="00D62229">
        <w:rPr>
          <w:rFonts w:ascii="Garamond" w:eastAsia="Times New Roman" w:hAnsi="Garamond" w:cs="Times New Roman"/>
          <w:sz w:val="24"/>
          <w:szCs w:val="24"/>
          <w:lang w:eastAsia="sl-SI"/>
        </w:rPr>
        <w:t>z enim izbranim ponudnikom</w:t>
      </w:r>
      <w:r w:rsidR="002B137B" w:rsidRPr="00D62229">
        <w:rPr>
          <w:rFonts w:ascii="Garamond" w:eastAsia="Times New Roman" w:hAnsi="Garamond" w:cs="Times New Roman"/>
          <w:sz w:val="24"/>
          <w:szCs w:val="24"/>
          <w:lang w:eastAsia="sl-SI"/>
        </w:rPr>
        <w:t xml:space="preserve">  za </w:t>
      </w:r>
      <w:r w:rsidRPr="00D62229">
        <w:rPr>
          <w:rFonts w:ascii="Garamond" w:eastAsia="Times New Roman" w:hAnsi="Garamond" w:cs="Times New Roman"/>
          <w:sz w:val="24"/>
          <w:szCs w:val="24"/>
          <w:lang w:eastAsia="sl-SI"/>
        </w:rPr>
        <w:t xml:space="preserve">obdobje 48 mesecev. </w:t>
      </w:r>
    </w:p>
    <w:p w14:paraId="147E230E"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6138164"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Variantne ponudbe niso dopustne.</w:t>
      </w:r>
    </w:p>
    <w:p w14:paraId="7557A0BB"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3DBE2A1C" w14:textId="77777777" w:rsidR="00FF1B9F" w:rsidRPr="00D62229" w:rsidRDefault="00FF1B9F" w:rsidP="00FF1B9F">
      <w:pPr>
        <w:spacing w:line="312" w:lineRule="auto"/>
        <w:contextualSpacing/>
        <w:outlineLvl w:val="0"/>
        <w:rPr>
          <w:rFonts w:ascii="Garamond" w:eastAsia="Times New Roman" w:hAnsi="Garamond" w:cs="Times New Roman"/>
          <w:b/>
          <w:sz w:val="24"/>
          <w:szCs w:val="24"/>
          <w:lang w:eastAsia="sl-SI"/>
        </w:rPr>
      </w:pPr>
      <w:bookmarkStart w:id="23" w:name="_Toc511308663"/>
      <w:bookmarkStart w:id="24" w:name="_Toc57112316"/>
      <w:r w:rsidRPr="00D62229">
        <w:rPr>
          <w:rFonts w:ascii="Garamond" w:eastAsia="Times New Roman" w:hAnsi="Garamond" w:cs="Times New Roman"/>
          <w:b/>
          <w:sz w:val="24"/>
          <w:szCs w:val="24"/>
          <w:lang w:eastAsia="sl-SI"/>
        </w:rPr>
        <w:t>2 Oddaja ponudb, rok za oddajo ponudb in odpiranje ponudb</w:t>
      </w:r>
      <w:bookmarkEnd w:id="23"/>
      <w:bookmarkEnd w:id="24"/>
    </w:p>
    <w:p w14:paraId="43623788"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9F94190" w14:textId="65A1F40C"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Ponudbe morajo biti do roka za</w:t>
      </w:r>
      <w:r w:rsidR="00541604" w:rsidRPr="00D62229">
        <w:rPr>
          <w:rFonts w:ascii="Garamond" w:eastAsia="Times New Roman" w:hAnsi="Garamond" w:cs="Times New Roman"/>
          <w:sz w:val="24"/>
          <w:szCs w:val="24"/>
          <w:lang w:eastAsia="sl-SI"/>
        </w:rPr>
        <w:t xml:space="preserve"> oddajo</w:t>
      </w:r>
      <w:r w:rsidRPr="00D62229">
        <w:rPr>
          <w:rFonts w:ascii="Garamond" w:eastAsia="Times New Roman" w:hAnsi="Garamond" w:cs="Times New Roman"/>
          <w:sz w:val="24"/>
          <w:szCs w:val="24"/>
          <w:lang w:eastAsia="sl-SI"/>
        </w:rPr>
        <w:t xml:space="preserve"> predložene v informacijski sistem e-JN na spletnem naslovu </w:t>
      </w:r>
      <w:hyperlink r:id="rId8" w:history="1">
        <w:r w:rsidRPr="00D62229">
          <w:rPr>
            <w:rFonts w:ascii="Garamond" w:eastAsia="Times New Roman" w:hAnsi="Garamond" w:cs="Times New Roman"/>
            <w:sz w:val="24"/>
            <w:szCs w:val="24"/>
            <w:lang w:eastAsia="sl-SI"/>
          </w:rPr>
          <w:t>https://ejn.gov.si/eJN2</w:t>
        </w:r>
      </w:hyperlink>
      <w:r w:rsidRPr="00D62229">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D62229">
          <w:rPr>
            <w:rFonts w:ascii="Garamond" w:eastAsia="Times New Roman" w:hAnsi="Garamond" w:cs="Times New Roman"/>
            <w:sz w:val="24"/>
            <w:szCs w:val="24"/>
            <w:lang w:eastAsia="sl-SI"/>
          </w:rPr>
          <w:t>https://ejn.gov.si/eJN2</w:t>
        </w:r>
      </w:hyperlink>
      <w:r w:rsidRPr="00D62229">
        <w:rPr>
          <w:rFonts w:ascii="Garamond" w:eastAsia="Times New Roman" w:hAnsi="Garamond" w:cs="Times New Roman"/>
          <w:sz w:val="24"/>
          <w:szCs w:val="24"/>
          <w:lang w:eastAsia="sl-SI"/>
        </w:rPr>
        <w:t>.</w:t>
      </w:r>
    </w:p>
    <w:p w14:paraId="5A54ED07" w14:textId="77777777" w:rsidR="00FF1B9F" w:rsidRPr="00D62229" w:rsidRDefault="00FF1B9F" w:rsidP="00FF1B9F">
      <w:pPr>
        <w:spacing w:line="312" w:lineRule="auto"/>
        <w:rPr>
          <w:rFonts w:ascii="Garamond" w:eastAsia="Times New Roman" w:hAnsi="Garamond" w:cs="Times New Roman"/>
          <w:sz w:val="24"/>
          <w:szCs w:val="24"/>
          <w:lang w:eastAsia="sl-SI"/>
        </w:rPr>
      </w:pPr>
      <w:bookmarkStart w:id="25" w:name="_Hlk509995408"/>
    </w:p>
    <w:tbl>
      <w:tblPr>
        <w:tblStyle w:val="Tabelamrea"/>
        <w:tblW w:w="0" w:type="auto"/>
        <w:tblLook w:val="04A0" w:firstRow="1" w:lastRow="0" w:firstColumn="1" w:lastColumn="0" w:noHBand="0" w:noVBand="1"/>
      </w:tblPr>
      <w:tblGrid>
        <w:gridCol w:w="9062"/>
      </w:tblGrid>
      <w:tr w:rsidR="00FF1B9F" w:rsidRPr="00D62229" w14:paraId="765CD172" w14:textId="77777777" w:rsidTr="00FF1B9F">
        <w:tc>
          <w:tcPr>
            <w:tcW w:w="9062" w:type="dxa"/>
          </w:tcPr>
          <w:p w14:paraId="07161CD5" w14:textId="4BD5E3C2" w:rsidR="00FF1B9F" w:rsidRPr="00D62229" w:rsidRDefault="00FF1B9F" w:rsidP="00FF1B9F">
            <w:pPr>
              <w:spacing w:line="312" w:lineRule="auto"/>
              <w:rPr>
                <w:rFonts w:ascii="Garamond" w:eastAsia="Times New Roman" w:hAnsi="Garamond"/>
                <w:sz w:val="24"/>
                <w:szCs w:val="24"/>
              </w:rPr>
            </w:pPr>
            <w:r w:rsidRPr="00D62229">
              <w:rPr>
                <w:rFonts w:ascii="Garamond" w:eastAsia="Times New Roman" w:hAnsi="Garamond"/>
                <w:sz w:val="24"/>
                <w:szCs w:val="24"/>
              </w:rPr>
              <w:t xml:space="preserve">Rok za oddajo </w:t>
            </w:r>
            <w:r w:rsidRPr="0077698A">
              <w:rPr>
                <w:rFonts w:ascii="Garamond" w:eastAsia="Times New Roman" w:hAnsi="Garamond"/>
                <w:sz w:val="24"/>
                <w:szCs w:val="24"/>
              </w:rPr>
              <w:t>ponudb je</w:t>
            </w:r>
            <w:r w:rsidR="0026706B" w:rsidRPr="0077698A">
              <w:rPr>
                <w:rFonts w:ascii="Garamond" w:eastAsia="Times New Roman" w:hAnsi="Garamond"/>
                <w:sz w:val="24"/>
                <w:szCs w:val="24"/>
              </w:rPr>
              <w:t xml:space="preserve"> </w:t>
            </w:r>
            <w:r w:rsidR="0077698A">
              <w:rPr>
                <w:rFonts w:ascii="Garamond" w:eastAsia="Times New Roman" w:hAnsi="Garamond"/>
                <w:sz w:val="24"/>
                <w:szCs w:val="24"/>
              </w:rPr>
              <w:t>4</w:t>
            </w:r>
            <w:r w:rsidR="0077698A" w:rsidRPr="0077698A">
              <w:rPr>
                <w:rFonts w:ascii="Garamond" w:eastAsia="Times New Roman" w:hAnsi="Garamond"/>
                <w:sz w:val="24"/>
                <w:szCs w:val="24"/>
              </w:rPr>
              <w:t>. 12.</w:t>
            </w:r>
            <w:r w:rsidR="0026706B" w:rsidRPr="0077698A">
              <w:rPr>
                <w:rFonts w:ascii="Garamond" w:eastAsia="Times New Roman" w:hAnsi="Garamond"/>
                <w:sz w:val="24"/>
                <w:szCs w:val="24"/>
              </w:rPr>
              <w:t xml:space="preserve"> </w:t>
            </w:r>
            <w:r w:rsidRPr="0077698A">
              <w:rPr>
                <w:rFonts w:ascii="Garamond" w:eastAsia="Times New Roman" w:hAnsi="Garamond"/>
                <w:sz w:val="24"/>
                <w:szCs w:val="24"/>
              </w:rPr>
              <w:t xml:space="preserve">2020  ob </w:t>
            </w:r>
            <w:r w:rsidR="0026706B" w:rsidRPr="0077698A">
              <w:rPr>
                <w:rFonts w:ascii="Garamond" w:eastAsia="Times New Roman" w:hAnsi="Garamond"/>
                <w:sz w:val="24"/>
                <w:szCs w:val="24"/>
              </w:rPr>
              <w:t>10:00</w:t>
            </w:r>
            <w:r w:rsidRPr="0077698A">
              <w:rPr>
                <w:rFonts w:ascii="Garamond" w:eastAsia="Times New Roman" w:hAnsi="Garamond"/>
                <w:sz w:val="24"/>
                <w:szCs w:val="24"/>
              </w:rPr>
              <w:t xml:space="preserve"> u</w:t>
            </w:r>
            <w:r w:rsidRPr="00D62229">
              <w:rPr>
                <w:rFonts w:ascii="Garamond" w:eastAsia="Times New Roman" w:hAnsi="Garamond"/>
                <w:sz w:val="24"/>
                <w:szCs w:val="24"/>
              </w:rPr>
              <w:t>ri.</w:t>
            </w:r>
          </w:p>
        </w:tc>
      </w:tr>
      <w:bookmarkEnd w:id="25"/>
    </w:tbl>
    <w:p w14:paraId="61DBF9D9"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F0CE85A"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Za oddano ponudbo se šteje ponudba, ki je v informacijskem sistemu e-JN označena s statusom »ODDANO«.</w:t>
      </w:r>
    </w:p>
    <w:p w14:paraId="3D3A9B76"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0C6AE4BF"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D635EB"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lastRenderedPageBreak/>
        <w:t xml:space="preserve">Ponudnik se mora pred oddajo ponudbe registrirati na spletnem naslovu </w:t>
      </w:r>
      <w:hyperlink r:id="rId10" w:history="1">
        <w:r w:rsidRPr="00D62229">
          <w:rPr>
            <w:rFonts w:ascii="Garamond" w:eastAsia="Times New Roman" w:hAnsi="Garamond" w:cs="Times New Roman"/>
            <w:sz w:val="24"/>
            <w:szCs w:val="24"/>
            <w:lang w:eastAsia="sl-SI"/>
          </w:rPr>
          <w:t>https://ejn.gov.si/eJN2</w:t>
        </w:r>
      </w:hyperlink>
      <w:r w:rsidRPr="00D62229">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63DF83F6" w14:textId="77777777" w:rsidR="00FF1B9F" w:rsidRPr="00D62229" w:rsidRDefault="00FF1B9F" w:rsidP="00FF1B9F">
      <w:p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10D65D7F" w14:textId="77777777" w:rsidR="00FF1B9F" w:rsidRPr="00D62229" w:rsidRDefault="00FF1B9F" w:rsidP="00FF1B9F">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FF1B9F" w:rsidRPr="00D62229" w14:paraId="087C7730" w14:textId="77777777" w:rsidTr="00FF1B9F">
        <w:tc>
          <w:tcPr>
            <w:tcW w:w="9062" w:type="dxa"/>
          </w:tcPr>
          <w:p w14:paraId="0ACD7E8C" w14:textId="474AA49D" w:rsidR="00FF1B9F" w:rsidRPr="00D62229" w:rsidRDefault="00FF1B9F" w:rsidP="00FF1B9F">
            <w:pPr>
              <w:spacing w:line="312" w:lineRule="auto"/>
              <w:rPr>
                <w:rFonts w:ascii="Garamond" w:eastAsia="Times New Roman" w:hAnsi="Garamond"/>
                <w:sz w:val="24"/>
                <w:szCs w:val="24"/>
              </w:rPr>
            </w:pPr>
            <w:r w:rsidRPr="00D62229">
              <w:rPr>
                <w:rFonts w:ascii="Garamond" w:eastAsia="Times New Roman" w:hAnsi="Garamond"/>
                <w:sz w:val="24"/>
                <w:szCs w:val="24"/>
              </w:rPr>
              <w:t xml:space="preserve">Odpiranje ponudb bo potekalo dne </w:t>
            </w:r>
            <w:r w:rsidR="0077698A">
              <w:rPr>
                <w:rFonts w:ascii="Garamond" w:eastAsia="Times New Roman" w:hAnsi="Garamond"/>
                <w:sz w:val="24"/>
                <w:szCs w:val="24"/>
              </w:rPr>
              <w:t xml:space="preserve">4. 12. </w:t>
            </w:r>
            <w:r w:rsidRPr="00D62229">
              <w:rPr>
                <w:rFonts w:ascii="Garamond" w:eastAsia="Times New Roman" w:hAnsi="Garamond"/>
                <w:sz w:val="24"/>
                <w:szCs w:val="24"/>
              </w:rPr>
              <w:t xml:space="preserve">2020 ob </w:t>
            </w:r>
            <w:r w:rsidR="00732798" w:rsidRPr="00D62229">
              <w:rPr>
                <w:rFonts w:ascii="Garamond" w:eastAsia="Times New Roman" w:hAnsi="Garamond"/>
                <w:sz w:val="24"/>
                <w:szCs w:val="24"/>
              </w:rPr>
              <w:t>10:05</w:t>
            </w:r>
            <w:r w:rsidRPr="00D62229">
              <w:rPr>
                <w:rFonts w:ascii="Garamond" w:eastAsia="Times New Roman" w:hAnsi="Garamond"/>
                <w:sz w:val="24"/>
                <w:szCs w:val="24"/>
              </w:rPr>
              <w:t xml:space="preserve"> uri v informacijskem sistemu e-JN, na spletnem naslovu </w:t>
            </w:r>
            <w:hyperlink r:id="rId11" w:history="1">
              <w:r w:rsidRPr="00D62229">
                <w:rPr>
                  <w:rFonts w:ascii="Garamond" w:eastAsia="Times New Roman" w:hAnsi="Garamond"/>
                  <w:sz w:val="24"/>
                  <w:szCs w:val="24"/>
                </w:rPr>
                <w:t>https://ejn.gov.si/eJN2</w:t>
              </w:r>
            </w:hyperlink>
            <w:r w:rsidRPr="00D62229">
              <w:rPr>
                <w:rFonts w:ascii="Garamond" w:eastAsia="Times New Roman" w:hAnsi="Garamond"/>
                <w:sz w:val="24"/>
                <w:szCs w:val="24"/>
              </w:rPr>
              <w:t>.</w:t>
            </w:r>
          </w:p>
        </w:tc>
      </w:tr>
    </w:tbl>
    <w:p w14:paraId="29F51400"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3A0D1A3E" w14:textId="37212E50"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Odpiranje poteka tako, da informacijski sistem e-JN samodejno ob zgoraj navedenem času  prikaže podatke o ponudniku, ter omogoči dostop do</w:t>
      </w:r>
      <w:r w:rsidR="0015396F">
        <w:rPr>
          <w:rFonts w:ascii="Garamond" w:eastAsia="Times New Roman" w:hAnsi="Garamond" w:cs="Times New Roman"/>
          <w:sz w:val="24"/>
          <w:szCs w:val="24"/>
          <w:lang w:eastAsia="sl-SI"/>
        </w:rPr>
        <w:t xml:space="preserve"> </w:t>
      </w:r>
      <w:r w:rsidRPr="00D62229">
        <w:rPr>
          <w:rFonts w:ascii="Garamond" w:eastAsia="Times New Roman" w:hAnsi="Garamond" w:cs="Times New Roman"/>
          <w:sz w:val="24"/>
          <w:szCs w:val="24"/>
          <w:lang w:eastAsia="sl-SI"/>
        </w:rPr>
        <w:t xml:space="preserve">pdf dokumenta, ki ga ponudnik naloži v sistem e-JN pod razdelek »Predračun«. Ponudniki, ki so oddali ponudbe, imajo te podatke v informacijskem sistemu e-JN na razpolago v razdelku »Zapisnik o odpiranju ponudb«. </w:t>
      </w:r>
    </w:p>
    <w:p w14:paraId="324DDB5F" w14:textId="77777777" w:rsidR="00732798" w:rsidRPr="00D62229" w:rsidRDefault="00732798" w:rsidP="00FF1B9F">
      <w:pPr>
        <w:spacing w:line="312" w:lineRule="auto"/>
        <w:rPr>
          <w:rFonts w:ascii="Garamond" w:eastAsia="Times New Roman" w:hAnsi="Garamond" w:cs="Times New Roman"/>
          <w:sz w:val="24"/>
          <w:szCs w:val="24"/>
          <w:lang w:eastAsia="sl-SI"/>
        </w:rPr>
      </w:pPr>
    </w:p>
    <w:p w14:paraId="625DDAEE" w14:textId="44A48831" w:rsidR="00FF1B9F" w:rsidRDefault="00FF1B9F" w:rsidP="00FF1B9F">
      <w:pPr>
        <w:spacing w:line="312" w:lineRule="auto"/>
        <w:contextualSpacing/>
        <w:outlineLvl w:val="0"/>
        <w:rPr>
          <w:rFonts w:ascii="Garamond" w:eastAsia="Times New Roman" w:hAnsi="Garamond" w:cs="Times New Roman"/>
          <w:b/>
          <w:sz w:val="24"/>
          <w:szCs w:val="24"/>
          <w:lang w:eastAsia="sl-SI"/>
        </w:rPr>
      </w:pPr>
      <w:bookmarkStart w:id="26" w:name="_Toc511308664"/>
      <w:bookmarkStart w:id="27" w:name="_Toc57112317"/>
      <w:r w:rsidRPr="00D62229">
        <w:rPr>
          <w:rFonts w:ascii="Garamond" w:eastAsia="Times New Roman" w:hAnsi="Garamond" w:cs="Times New Roman"/>
          <w:b/>
          <w:sz w:val="24"/>
          <w:szCs w:val="24"/>
          <w:lang w:eastAsia="sl-SI"/>
        </w:rPr>
        <w:t>3 Pridobitev dokumentacije v zvezi z naročilom in pojasnila</w:t>
      </w:r>
      <w:bookmarkEnd w:id="26"/>
      <w:bookmarkEnd w:id="27"/>
      <w:r w:rsidRPr="00D62229">
        <w:rPr>
          <w:rFonts w:ascii="Garamond" w:eastAsia="Times New Roman" w:hAnsi="Garamond" w:cs="Times New Roman"/>
          <w:b/>
          <w:sz w:val="24"/>
          <w:szCs w:val="24"/>
          <w:lang w:eastAsia="sl-SI"/>
        </w:rPr>
        <w:t xml:space="preserve"> </w:t>
      </w:r>
    </w:p>
    <w:p w14:paraId="770988EE" w14:textId="77777777" w:rsidR="00AD23A5" w:rsidRPr="00D62229" w:rsidRDefault="00AD23A5" w:rsidP="00FF1B9F">
      <w:pPr>
        <w:spacing w:line="312" w:lineRule="auto"/>
        <w:contextualSpacing/>
        <w:outlineLvl w:val="0"/>
        <w:rPr>
          <w:rFonts w:ascii="Garamond" w:eastAsia="Times New Roman" w:hAnsi="Garamond" w:cs="Times New Roman"/>
          <w:b/>
          <w:sz w:val="24"/>
          <w:szCs w:val="24"/>
          <w:lang w:eastAsia="sl-SI"/>
        </w:rPr>
      </w:pPr>
    </w:p>
    <w:p w14:paraId="45A4BF11"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Dokumentacija v zvezi z naročilom je brezplačno na voljo na Portalu javnih naročil (</w:t>
      </w:r>
      <w:hyperlink r:id="rId12" w:history="1">
        <w:r w:rsidRPr="00D62229">
          <w:rPr>
            <w:rFonts w:ascii="Garamond" w:eastAsia="Times New Roman" w:hAnsi="Garamond" w:cs="Times New Roman"/>
            <w:sz w:val="24"/>
            <w:szCs w:val="24"/>
            <w:lang w:eastAsia="sl-SI"/>
          </w:rPr>
          <w:t>www.enarocanje.si</w:t>
        </w:r>
      </w:hyperlink>
      <w:r w:rsidRPr="00D62229">
        <w:rPr>
          <w:rFonts w:ascii="Garamond" w:eastAsia="Times New Roman" w:hAnsi="Garamond" w:cs="Times New Roman"/>
          <w:sz w:val="24"/>
          <w:szCs w:val="24"/>
          <w:lang w:eastAsia="sl-SI"/>
        </w:rPr>
        <w:t>).</w:t>
      </w:r>
    </w:p>
    <w:p w14:paraId="5C42CA83" w14:textId="3C927E06"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Ponudnik lahko dodatna pojasnila v zvezi z dokumentacijo zahteva preko Portala javnih naročil najkasneje do dne </w:t>
      </w:r>
      <w:r w:rsidR="0077698A">
        <w:rPr>
          <w:rFonts w:ascii="Garamond" w:eastAsia="Times New Roman" w:hAnsi="Garamond" w:cs="Times New Roman"/>
          <w:sz w:val="24"/>
          <w:szCs w:val="24"/>
          <w:lang w:eastAsia="sl-SI"/>
        </w:rPr>
        <w:t>30. 11.</w:t>
      </w:r>
      <w:r w:rsidR="00732798" w:rsidRPr="00D62229">
        <w:rPr>
          <w:rFonts w:ascii="Garamond" w:eastAsia="Times New Roman" w:hAnsi="Garamond" w:cs="Times New Roman"/>
          <w:sz w:val="24"/>
          <w:szCs w:val="24"/>
          <w:lang w:eastAsia="sl-SI"/>
        </w:rPr>
        <w:t xml:space="preserve"> </w:t>
      </w:r>
      <w:r w:rsidRPr="00D62229">
        <w:rPr>
          <w:rFonts w:ascii="Garamond" w:eastAsia="Times New Roman" w:hAnsi="Garamond" w:cs="Times New Roman"/>
          <w:sz w:val="24"/>
          <w:szCs w:val="24"/>
          <w:lang w:eastAsia="sl-SI"/>
        </w:rPr>
        <w:t xml:space="preserve">2020 do 11:00 ure. Naročnik bo na vprašanja odgovoril preko Portala javnih naročil najkasneje do </w:t>
      </w:r>
      <w:r w:rsidR="0077698A">
        <w:rPr>
          <w:rFonts w:ascii="Garamond" w:eastAsia="Times New Roman" w:hAnsi="Garamond" w:cs="Times New Roman"/>
          <w:sz w:val="24"/>
          <w:szCs w:val="24"/>
          <w:lang w:eastAsia="sl-SI"/>
        </w:rPr>
        <w:t>1. 12.</w:t>
      </w:r>
      <w:r w:rsidR="00732798" w:rsidRPr="00D62229">
        <w:rPr>
          <w:rFonts w:ascii="Garamond" w:eastAsia="Times New Roman" w:hAnsi="Garamond" w:cs="Times New Roman"/>
          <w:sz w:val="24"/>
          <w:szCs w:val="24"/>
          <w:lang w:eastAsia="sl-SI"/>
        </w:rPr>
        <w:t xml:space="preserve"> </w:t>
      </w:r>
      <w:r w:rsidRPr="00D62229">
        <w:rPr>
          <w:rFonts w:ascii="Garamond" w:eastAsia="Times New Roman" w:hAnsi="Garamond" w:cs="Times New Roman"/>
          <w:sz w:val="24"/>
          <w:szCs w:val="24"/>
          <w:lang w:eastAsia="sl-SI"/>
        </w:rPr>
        <w:t>2020 do 17:00 ure. Naročnik ne bo odgovarjal na vprašanja, ki ne bodo zastavljena na zgoraj navedeni način in do navedenega roka.</w:t>
      </w:r>
    </w:p>
    <w:p w14:paraId="095FED8B"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0289AD4"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58CBDA58"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F8437EA" w14:textId="4D625439" w:rsidR="00FF1B9F" w:rsidRDefault="00FF1B9F" w:rsidP="00FF1B9F">
      <w:pPr>
        <w:spacing w:line="312" w:lineRule="auto"/>
        <w:contextualSpacing/>
        <w:outlineLvl w:val="0"/>
        <w:rPr>
          <w:rFonts w:ascii="Garamond" w:eastAsia="Times New Roman" w:hAnsi="Garamond" w:cs="Times New Roman"/>
          <w:b/>
          <w:sz w:val="24"/>
          <w:szCs w:val="24"/>
          <w:lang w:eastAsia="sl-SI"/>
        </w:rPr>
      </w:pPr>
      <w:bookmarkStart w:id="28" w:name="_Toc57112318"/>
      <w:bookmarkStart w:id="29" w:name="_Toc511308665"/>
      <w:r w:rsidRPr="00D62229">
        <w:rPr>
          <w:rFonts w:ascii="Garamond" w:eastAsia="Times New Roman" w:hAnsi="Garamond" w:cs="Times New Roman"/>
          <w:b/>
          <w:sz w:val="24"/>
          <w:szCs w:val="24"/>
          <w:lang w:eastAsia="sl-SI"/>
        </w:rPr>
        <w:t>4 Oblika, jezik in stroški ponudbe</w:t>
      </w:r>
      <w:bookmarkEnd w:id="28"/>
    </w:p>
    <w:p w14:paraId="5045FDFA" w14:textId="77777777" w:rsidR="00AD23A5" w:rsidRPr="00D62229" w:rsidRDefault="00AD23A5" w:rsidP="00FF1B9F">
      <w:pPr>
        <w:spacing w:line="312" w:lineRule="auto"/>
        <w:contextualSpacing/>
        <w:outlineLvl w:val="0"/>
        <w:rPr>
          <w:rFonts w:ascii="Garamond" w:eastAsia="Times New Roman" w:hAnsi="Garamond" w:cs="Times New Roman"/>
          <w:b/>
          <w:sz w:val="24"/>
          <w:szCs w:val="24"/>
          <w:lang w:eastAsia="sl-SI"/>
        </w:rPr>
      </w:pPr>
    </w:p>
    <w:p w14:paraId="2E61CC99"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Ponudnik ponudbo odda elektronsko kot je navedeno v točki 2 te razpisne dokumentacije.</w:t>
      </w:r>
    </w:p>
    <w:p w14:paraId="78F2D315"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698D41A"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79FC082"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lastRenderedPageBreak/>
        <w:t>Ponudniki lahko predložijo v tujem jeziku prospekte ali drugo tehnično dokumentacijo, ki ga bo moral ponudnik, v kolikor bo naročnik to ocenil kot potrebno, uradno prevesti v slovenski jezik, v določenem roku.</w:t>
      </w:r>
    </w:p>
    <w:p w14:paraId="36A9076E"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0D8EE406"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DCE8495"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36C13021"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2C604053"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03907DEF"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593BDBC4"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686AD2E8"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6529ECEA"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472B6A9"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FD62938"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5F8092F" w14:textId="282D2F8C" w:rsidR="00FF1B9F" w:rsidRDefault="00FF1B9F" w:rsidP="00FF1B9F">
      <w:pPr>
        <w:spacing w:line="312" w:lineRule="auto"/>
        <w:contextualSpacing/>
        <w:outlineLvl w:val="0"/>
        <w:rPr>
          <w:rFonts w:ascii="Garamond" w:eastAsia="Times New Roman" w:hAnsi="Garamond" w:cs="Times New Roman"/>
          <w:b/>
          <w:sz w:val="24"/>
          <w:szCs w:val="24"/>
          <w:lang w:eastAsia="sl-SI"/>
        </w:rPr>
      </w:pPr>
      <w:bookmarkStart w:id="30" w:name="_Toc531689849"/>
      <w:bookmarkStart w:id="31" w:name="_Toc57112319"/>
      <w:r w:rsidRPr="00D62229">
        <w:rPr>
          <w:rFonts w:ascii="Garamond" w:eastAsia="Times New Roman" w:hAnsi="Garamond" w:cs="Times New Roman"/>
          <w:b/>
          <w:sz w:val="24"/>
          <w:szCs w:val="24"/>
          <w:lang w:eastAsia="sl-SI"/>
        </w:rPr>
        <w:t>5 Veljavnost ponudbe</w:t>
      </w:r>
      <w:bookmarkEnd w:id="30"/>
      <w:bookmarkEnd w:id="31"/>
    </w:p>
    <w:p w14:paraId="6885CB86" w14:textId="77777777" w:rsidR="00AD23A5" w:rsidRPr="00D62229" w:rsidRDefault="00AD23A5" w:rsidP="00FF1B9F">
      <w:pPr>
        <w:spacing w:line="312" w:lineRule="auto"/>
        <w:contextualSpacing/>
        <w:outlineLvl w:val="0"/>
        <w:rPr>
          <w:rFonts w:ascii="Garamond" w:eastAsia="Times New Roman" w:hAnsi="Garamond" w:cs="Times New Roman"/>
          <w:b/>
          <w:sz w:val="24"/>
          <w:szCs w:val="24"/>
          <w:lang w:eastAsia="sl-SI"/>
        </w:rPr>
      </w:pPr>
    </w:p>
    <w:p w14:paraId="3785209F" w14:textId="0BAB638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Ponudba mora veljati </w:t>
      </w:r>
      <w:r w:rsidRPr="0077698A">
        <w:rPr>
          <w:rFonts w:ascii="Garamond" w:eastAsia="Times New Roman" w:hAnsi="Garamond" w:cs="Times New Roman"/>
          <w:sz w:val="24"/>
          <w:szCs w:val="24"/>
          <w:lang w:eastAsia="sl-SI"/>
        </w:rPr>
        <w:t>najmanj do 3</w:t>
      </w:r>
      <w:r w:rsidR="00A83FCD" w:rsidRPr="0077698A">
        <w:rPr>
          <w:rFonts w:ascii="Garamond" w:eastAsia="Times New Roman" w:hAnsi="Garamond" w:cs="Times New Roman"/>
          <w:sz w:val="24"/>
          <w:szCs w:val="24"/>
          <w:lang w:eastAsia="sl-SI"/>
        </w:rPr>
        <w:t>1</w:t>
      </w:r>
      <w:r w:rsidRPr="0077698A">
        <w:rPr>
          <w:rFonts w:ascii="Garamond" w:eastAsia="Times New Roman" w:hAnsi="Garamond" w:cs="Times New Roman"/>
          <w:sz w:val="24"/>
          <w:szCs w:val="24"/>
          <w:lang w:eastAsia="sl-SI"/>
        </w:rPr>
        <w:t>.</w:t>
      </w:r>
      <w:r w:rsidR="00B07E3F" w:rsidRPr="0077698A">
        <w:rPr>
          <w:rFonts w:ascii="Garamond" w:eastAsia="Times New Roman" w:hAnsi="Garamond" w:cs="Times New Roman"/>
          <w:sz w:val="24"/>
          <w:szCs w:val="24"/>
          <w:lang w:eastAsia="sl-SI"/>
        </w:rPr>
        <w:t xml:space="preserve"> </w:t>
      </w:r>
      <w:r w:rsidRPr="0077698A">
        <w:rPr>
          <w:rFonts w:ascii="Garamond" w:eastAsia="Times New Roman" w:hAnsi="Garamond" w:cs="Times New Roman"/>
          <w:sz w:val="24"/>
          <w:szCs w:val="24"/>
          <w:lang w:eastAsia="sl-SI"/>
        </w:rPr>
        <w:t>1.</w:t>
      </w:r>
      <w:r w:rsidR="00B07E3F" w:rsidRPr="0077698A">
        <w:rPr>
          <w:rFonts w:ascii="Garamond" w:eastAsia="Times New Roman" w:hAnsi="Garamond" w:cs="Times New Roman"/>
          <w:sz w:val="24"/>
          <w:szCs w:val="24"/>
          <w:lang w:eastAsia="sl-SI"/>
        </w:rPr>
        <w:t xml:space="preserve"> </w:t>
      </w:r>
      <w:r w:rsidRPr="0077698A">
        <w:rPr>
          <w:rFonts w:ascii="Garamond" w:eastAsia="Times New Roman" w:hAnsi="Garamond" w:cs="Times New Roman"/>
          <w:sz w:val="24"/>
          <w:szCs w:val="24"/>
          <w:lang w:eastAsia="sl-SI"/>
        </w:rPr>
        <w:t>202</w:t>
      </w:r>
      <w:r w:rsidR="002B137B" w:rsidRPr="0077698A">
        <w:rPr>
          <w:rFonts w:ascii="Garamond" w:eastAsia="Times New Roman" w:hAnsi="Garamond" w:cs="Times New Roman"/>
          <w:sz w:val="24"/>
          <w:szCs w:val="24"/>
          <w:lang w:eastAsia="sl-SI"/>
        </w:rPr>
        <w:t>1</w:t>
      </w:r>
      <w:r w:rsidRPr="0077698A">
        <w:rPr>
          <w:rFonts w:ascii="Garamond" w:eastAsia="Times New Roman" w:hAnsi="Garamond" w:cs="Times New Roman"/>
          <w:sz w:val="24"/>
          <w:szCs w:val="24"/>
          <w:lang w:eastAsia="sl-SI"/>
        </w:rPr>
        <w:t>. V primer</w:t>
      </w:r>
      <w:r w:rsidRPr="00D62229">
        <w:rPr>
          <w:rFonts w:ascii="Garamond" w:eastAsia="Times New Roman" w:hAnsi="Garamond" w:cs="Times New Roman"/>
          <w:sz w:val="24"/>
          <w:szCs w:val="24"/>
          <w:lang w:eastAsia="sl-SI"/>
        </w:rPr>
        <w:t xml:space="preserve">u krajšega roka veljavnosti ponudbe se ponudba izloči. </w:t>
      </w:r>
    </w:p>
    <w:p w14:paraId="094157B8"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ACEED29" w14:textId="6FDDC053" w:rsidR="00FF1B9F"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Naročnik lahko zahteva, da ponudniki podaljšajo čas veljavnosti ponudb za določeno dodatno obdobje. Ponudnik lahko zavrne zahtevo, ne da bi s tem zapadlo zavarovanje resnosti ponudbe, če </w:t>
      </w:r>
      <w:r w:rsidRPr="00D62229">
        <w:rPr>
          <w:rFonts w:ascii="Garamond" w:eastAsia="Times New Roman" w:hAnsi="Garamond" w:cs="Times New Roman"/>
          <w:sz w:val="24"/>
          <w:szCs w:val="24"/>
          <w:lang w:eastAsia="sl-SI"/>
        </w:rPr>
        <w:lastRenderedPageBreak/>
        <w:t>je bilo dano. V kolikor ponudnik podaljša veljavnost ponudbe mora predložiti podaljšanje zavarovanja za resnost ponudbe.</w:t>
      </w:r>
    </w:p>
    <w:p w14:paraId="29281887" w14:textId="77777777" w:rsidR="00AD23A5" w:rsidRPr="00D62229" w:rsidRDefault="00AD23A5" w:rsidP="00FF1B9F">
      <w:pPr>
        <w:spacing w:line="312" w:lineRule="auto"/>
        <w:rPr>
          <w:rFonts w:ascii="Garamond" w:eastAsia="Times New Roman" w:hAnsi="Garamond" w:cs="Times New Roman"/>
          <w:sz w:val="24"/>
          <w:szCs w:val="24"/>
          <w:lang w:eastAsia="sl-SI"/>
        </w:rPr>
      </w:pPr>
    </w:p>
    <w:p w14:paraId="74405AFB" w14:textId="77777777" w:rsidR="00FF1B9F" w:rsidRPr="00D62229" w:rsidRDefault="00FF1B9F" w:rsidP="00FF1B9F">
      <w:pPr>
        <w:spacing w:line="312" w:lineRule="auto"/>
        <w:contextualSpacing/>
        <w:outlineLvl w:val="0"/>
        <w:rPr>
          <w:rFonts w:ascii="Garamond" w:eastAsia="Times New Roman" w:hAnsi="Garamond" w:cs="Times New Roman"/>
          <w:b/>
          <w:sz w:val="24"/>
          <w:szCs w:val="24"/>
          <w:lang w:eastAsia="sl-SI"/>
        </w:rPr>
      </w:pPr>
      <w:bookmarkStart w:id="32" w:name="_Toc531689850"/>
      <w:bookmarkStart w:id="33" w:name="_Toc57112320"/>
      <w:r w:rsidRPr="00D62229">
        <w:rPr>
          <w:rFonts w:ascii="Garamond" w:eastAsia="Times New Roman" w:hAnsi="Garamond" w:cs="Times New Roman"/>
          <w:b/>
          <w:sz w:val="24"/>
          <w:szCs w:val="24"/>
          <w:lang w:eastAsia="sl-SI"/>
        </w:rPr>
        <w:t>6  Skupna ponudba</w:t>
      </w:r>
      <w:bookmarkEnd w:id="32"/>
      <w:bookmarkEnd w:id="33"/>
    </w:p>
    <w:p w14:paraId="63EF323D"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6A672D18"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Dovoljena je skupna ponudba več pogodbenih partnerjev. V 12. poglavju </w:t>
      </w:r>
      <w:r w:rsidRPr="00D62229">
        <w:rPr>
          <w:rFonts w:ascii="Garamond" w:eastAsia="Times New Roman" w:hAnsi="Garamond" w:cs="Times New Roman"/>
          <w:i/>
          <w:sz w:val="24"/>
          <w:szCs w:val="24"/>
          <w:lang w:eastAsia="sl-SI"/>
        </w:rPr>
        <w:t>Razlogi za izključitev in pogoji za priznanje sposobnosti</w:t>
      </w:r>
      <w:r w:rsidRPr="00D62229">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1339D0E1"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C0F1571"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59B65163" w14:textId="77777777" w:rsidR="00FF1B9F" w:rsidRPr="00D62229" w:rsidRDefault="00FF1B9F" w:rsidP="00FF1B9F">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imenovanje nosilca posla pri izvedbi javnega naročila, </w:t>
      </w:r>
    </w:p>
    <w:p w14:paraId="425D2BCA" w14:textId="77777777" w:rsidR="00FF1B9F" w:rsidRPr="00D62229" w:rsidRDefault="00FF1B9F" w:rsidP="00FF1B9F">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pooblastilo nosilcu posla in odgovorni osebi za podpis ponudbe ter podpis pogodbe, </w:t>
      </w:r>
    </w:p>
    <w:p w14:paraId="0B65C2A5" w14:textId="77777777" w:rsidR="00FF1B9F" w:rsidRPr="00D62229" w:rsidRDefault="00FF1B9F" w:rsidP="00FF1B9F">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59E8FABF" w14:textId="77777777" w:rsidR="00FF1B9F" w:rsidRPr="00D62229" w:rsidRDefault="00FF1B9F" w:rsidP="00FF1B9F">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izjava, da so vsi ponudniki seznanjeni s plačilnimi pogoji iz razpisne dokumentacije,</w:t>
      </w:r>
    </w:p>
    <w:p w14:paraId="59E8642D" w14:textId="77777777" w:rsidR="00FF1B9F" w:rsidRPr="00D62229" w:rsidRDefault="00FF1B9F" w:rsidP="00FF1B9F">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določbe glede načina plačila preko nosilca posla,</w:t>
      </w:r>
    </w:p>
    <w:p w14:paraId="4357F6AD" w14:textId="77777777" w:rsidR="00FF1B9F" w:rsidRPr="00D62229" w:rsidRDefault="00FF1B9F" w:rsidP="00FF1B9F">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209F2D02"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58E5742" w14:textId="7364E664" w:rsidR="00FF1B9F" w:rsidRPr="00D62229" w:rsidRDefault="00B90C8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0288" behindDoc="0" locked="0" layoutInCell="1" allowOverlap="1" wp14:anchorId="2957F5CB" wp14:editId="612390AC">
                <wp:simplePos x="0" y="0"/>
                <wp:positionH relativeFrom="margin">
                  <wp:align>left</wp:align>
                </wp:positionH>
                <wp:positionV relativeFrom="paragraph">
                  <wp:posOffset>1071880</wp:posOffset>
                </wp:positionV>
                <wp:extent cx="5819775" cy="762000"/>
                <wp:effectExtent l="0" t="0" r="28575" b="1905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62000"/>
                        </a:xfrm>
                        <a:prstGeom prst="rect">
                          <a:avLst/>
                        </a:prstGeom>
                        <a:solidFill>
                          <a:srgbClr val="FFFFFF"/>
                        </a:solidFill>
                        <a:ln w="9525">
                          <a:solidFill>
                            <a:srgbClr val="000000"/>
                          </a:solidFill>
                          <a:miter lim="800000"/>
                          <a:headEnd/>
                          <a:tailEnd/>
                        </a:ln>
                      </wps:spPr>
                      <wps:txbx>
                        <w:txbxContent>
                          <w:p w14:paraId="472CFCFF" w14:textId="77777777" w:rsidR="00AD23A5" w:rsidRDefault="00AD23A5" w:rsidP="00FF1B9F">
                            <w:pPr>
                              <w:spacing w:line="312" w:lineRule="auto"/>
                              <w:rPr>
                                <w:rFonts w:ascii="Garamond" w:hAnsi="Garamond"/>
                                <w:b/>
                                <w:sz w:val="24"/>
                                <w:szCs w:val="24"/>
                              </w:rPr>
                            </w:pPr>
                            <w:r w:rsidRPr="00B90C8F">
                              <w:rPr>
                                <w:rFonts w:ascii="Garamond" w:hAnsi="Garamond"/>
                                <w:b/>
                                <w:sz w:val="24"/>
                                <w:szCs w:val="24"/>
                              </w:rPr>
                              <w:t xml:space="preserve">V primeru skupne ponudbe je obvezna sestavina ponudbene dokumentacije kopija pogodbe iz katere je razvidna vrednost, vrsta in obseg del, ki jih v ponudbi povzema </w:t>
                            </w:r>
                          </w:p>
                          <w:p w14:paraId="56974436" w14:textId="73776A11" w:rsidR="00AD23A5" w:rsidRPr="00B90C8F" w:rsidRDefault="00AD23A5" w:rsidP="00FF1B9F">
                            <w:pPr>
                              <w:spacing w:line="312" w:lineRule="auto"/>
                              <w:rPr>
                                <w:rFonts w:ascii="Garamond" w:hAnsi="Garamond"/>
                                <w:sz w:val="24"/>
                                <w:szCs w:val="24"/>
                              </w:rPr>
                            </w:pPr>
                            <w:r w:rsidRPr="00B90C8F">
                              <w:rPr>
                                <w:rFonts w:ascii="Garamond" w:hAnsi="Garamond"/>
                                <w:b/>
                                <w:sz w:val="24"/>
                                <w:szCs w:val="24"/>
                              </w:rPr>
                              <w:t>posamezni partner.</w:t>
                            </w:r>
                            <w:r w:rsidRPr="00B90C8F">
                              <w:rPr>
                                <w:rFonts w:ascii="Garamond" w:hAnsi="Garamond"/>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57F5CB" id="_x0000_t202" coordsize="21600,21600" o:spt="202" path="m,l,21600r21600,l21600,xe">
                <v:stroke joinstyle="miter"/>
                <v:path gradientshapeok="t" o:connecttype="rect"/>
              </v:shapetype>
              <v:shape id="Polje z besedilom 2" o:spid="_x0000_s1026" type="#_x0000_t202" style="position:absolute;left:0;text-align:left;margin-left:0;margin-top:84.4pt;width:458.25pt;height:60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">
                <v:textbox>
                  <w:txbxContent>
                    <w:p w14:paraId="472CFCFF" w14:textId="77777777" w:rsidR="00AD23A5" w:rsidRDefault="00AD23A5" w:rsidP="00FF1B9F">
                      <w:pPr>
                        <w:spacing w:line="312" w:lineRule="auto"/>
                        <w:rPr>
                          <w:rFonts w:ascii="Garamond" w:hAnsi="Garamond"/>
                          <w:b/>
                          <w:sz w:val="24"/>
                          <w:szCs w:val="24"/>
                        </w:rPr>
                      </w:pPr>
                      <w:r w:rsidRPr="00B90C8F">
                        <w:rPr>
                          <w:rFonts w:ascii="Garamond" w:hAnsi="Garamond"/>
                          <w:b/>
                          <w:sz w:val="24"/>
                          <w:szCs w:val="24"/>
                        </w:rPr>
                        <w:t xml:space="preserve">V primeru skupne ponudbe je obvezna sestavina ponudbene dokumentacije kopija pogodbe iz katere je razvidna vrednost, vrsta in obseg del, ki jih v ponudbi povzema </w:t>
                      </w:r>
                    </w:p>
                    <w:p w14:paraId="56974436" w14:textId="73776A11" w:rsidR="00AD23A5" w:rsidRPr="00B90C8F" w:rsidRDefault="00AD23A5" w:rsidP="00FF1B9F">
                      <w:pPr>
                        <w:spacing w:line="312" w:lineRule="auto"/>
                        <w:rPr>
                          <w:rFonts w:ascii="Garamond" w:hAnsi="Garamond"/>
                          <w:sz w:val="24"/>
                          <w:szCs w:val="24"/>
                        </w:rPr>
                      </w:pPr>
                      <w:r w:rsidRPr="00B90C8F">
                        <w:rPr>
                          <w:rFonts w:ascii="Garamond" w:hAnsi="Garamond"/>
                          <w:b/>
                          <w:sz w:val="24"/>
                          <w:szCs w:val="24"/>
                        </w:rPr>
                        <w:t>posamezni partner.</w:t>
                      </w:r>
                      <w:r w:rsidRPr="00B90C8F">
                        <w:rPr>
                          <w:rFonts w:ascii="Garamond" w:hAnsi="Garamond"/>
                          <w:sz w:val="24"/>
                          <w:szCs w:val="24"/>
                        </w:rPr>
                        <w:t xml:space="preserve"> </w:t>
                      </w:r>
                    </w:p>
                  </w:txbxContent>
                </v:textbox>
                <w10:wrap type="square" anchorx="margin"/>
              </v:shape>
            </w:pict>
          </mc:Fallback>
        </mc:AlternateContent>
      </w:r>
      <w:r w:rsidR="00FF1B9F" w:rsidRPr="00D62229">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0B634EE" w14:textId="315DB7E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 </w:t>
      </w:r>
    </w:p>
    <w:p w14:paraId="17C17459" w14:textId="77777777" w:rsidR="00FF1B9F" w:rsidRPr="00D62229" w:rsidRDefault="00FF1B9F" w:rsidP="00FF1B9F">
      <w:pPr>
        <w:spacing w:line="312" w:lineRule="auto"/>
        <w:contextualSpacing/>
        <w:outlineLvl w:val="0"/>
        <w:rPr>
          <w:rFonts w:ascii="Garamond" w:eastAsia="Times New Roman" w:hAnsi="Garamond" w:cs="Times New Roman"/>
          <w:b/>
          <w:sz w:val="24"/>
          <w:szCs w:val="24"/>
          <w:lang w:eastAsia="sl-SI"/>
        </w:rPr>
      </w:pPr>
      <w:bookmarkStart w:id="34" w:name="_Toc531689851"/>
      <w:bookmarkStart w:id="35" w:name="_Toc57112321"/>
      <w:r w:rsidRPr="00D62229">
        <w:rPr>
          <w:rFonts w:ascii="Garamond" w:eastAsia="Times New Roman" w:hAnsi="Garamond" w:cs="Times New Roman"/>
          <w:b/>
          <w:sz w:val="24"/>
          <w:szCs w:val="24"/>
          <w:lang w:eastAsia="sl-SI"/>
        </w:rPr>
        <w:t>7  Ponudba s podizvajalci</w:t>
      </w:r>
      <w:bookmarkEnd w:id="34"/>
      <w:bookmarkEnd w:id="35"/>
    </w:p>
    <w:p w14:paraId="73992E8E" w14:textId="77777777" w:rsidR="00FF1B9F" w:rsidRPr="00D62229" w:rsidRDefault="00FF1B9F" w:rsidP="00FF1B9F">
      <w:pPr>
        <w:autoSpaceDE w:val="0"/>
        <w:autoSpaceDN w:val="0"/>
        <w:adjustRightInd w:val="0"/>
        <w:spacing w:line="312" w:lineRule="auto"/>
        <w:rPr>
          <w:rFonts w:ascii="Garamond" w:eastAsia="Times New Roman" w:hAnsi="Garamond" w:cs="Calibri"/>
          <w:sz w:val="24"/>
          <w:szCs w:val="24"/>
          <w:lang w:eastAsia="sl-SI"/>
        </w:rPr>
      </w:pPr>
      <w:r w:rsidRPr="00D62229">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12. določeni za podizvajalce, kar izkažejo s podpisom ESPD obrazca</w:t>
      </w:r>
      <w:r w:rsidRPr="00D62229">
        <w:rPr>
          <w:rFonts w:ascii="Garamond" w:eastAsia="Times New Roman" w:hAnsi="Garamond" w:cs="Calibri"/>
          <w:i/>
          <w:sz w:val="24"/>
          <w:szCs w:val="24"/>
          <w:lang w:eastAsia="sl-SI"/>
        </w:rPr>
        <w:t xml:space="preserve">. </w:t>
      </w:r>
      <w:r w:rsidRPr="00D62229">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569BEE94" w14:textId="77777777" w:rsidR="00FF1B9F" w:rsidRPr="00D62229" w:rsidRDefault="00FF1B9F" w:rsidP="00FF1B9F">
      <w:pPr>
        <w:suppressAutoHyphens/>
        <w:autoSpaceDN w:val="0"/>
        <w:spacing w:line="312" w:lineRule="auto"/>
        <w:textAlignment w:val="baseline"/>
        <w:rPr>
          <w:rFonts w:ascii="Garamond" w:eastAsia="Times New Roman" w:hAnsi="Garamond" w:cs="Calibri"/>
          <w:kern w:val="3"/>
          <w:sz w:val="24"/>
          <w:szCs w:val="24"/>
          <w:lang w:eastAsia="sl-SI"/>
        </w:rPr>
      </w:pPr>
    </w:p>
    <w:p w14:paraId="371C7A4F" w14:textId="77777777" w:rsidR="00FF1B9F" w:rsidRPr="00D62229" w:rsidRDefault="00FF1B9F" w:rsidP="00FF1B9F">
      <w:pPr>
        <w:suppressAutoHyphens/>
        <w:autoSpaceDN w:val="0"/>
        <w:spacing w:line="312" w:lineRule="auto"/>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 xml:space="preserve">Kadar namerava ponudnik izvesti javno naročilo s podizvajalci, mora v ponudbi:  </w:t>
      </w:r>
    </w:p>
    <w:p w14:paraId="5A8CFAAB" w14:textId="77777777" w:rsidR="00FF1B9F" w:rsidRPr="00D62229" w:rsidRDefault="00FF1B9F" w:rsidP="00C10C88">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lastRenderedPageBreak/>
        <w:t>navesti vse podizvajalce ter vsak del javnega naročila, ki ga namerava oddati v podizvajanje,</w:t>
      </w:r>
    </w:p>
    <w:p w14:paraId="6D796762" w14:textId="77777777" w:rsidR="00FF1B9F" w:rsidRPr="00D62229" w:rsidRDefault="00FF1B9F" w:rsidP="00C10C88">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kontaktne podatke in zakonite zastopnike predlaganih podizvajalcev,</w:t>
      </w:r>
    </w:p>
    <w:p w14:paraId="657FFEB4" w14:textId="77777777" w:rsidR="00FF1B9F" w:rsidRPr="00D62229" w:rsidRDefault="00FF1B9F" w:rsidP="00C10C88">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izpolnjene ESPD teh podizvajalcev,</w:t>
      </w:r>
    </w:p>
    <w:p w14:paraId="7A5B3300" w14:textId="77777777" w:rsidR="00FF1B9F" w:rsidRPr="00D62229" w:rsidRDefault="00FF1B9F" w:rsidP="00C10C88">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priložiti zahtevo podizvajalca za neposredno plačilo, če podizvajalec to zahteva.</w:t>
      </w:r>
    </w:p>
    <w:p w14:paraId="17C0919F" w14:textId="77777777" w:rsidR="00FF1B9F" w:rsidRPr="00D62229" w:rsidRDefault="00FF1B9F" w:rsidP="00FF1B9F">
      <w:pPr>
        <w:suppressAutoHyphens/>
        <w:autoSpaceDN w:val="0"/>
        <w:spacing w:line="312" w:lineRule="auto"/>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V kolikor podizvajalec zahteva neposredno plačilo mora v ponudbi predložiti lastno izjavo iz katere bo razvidno:</w:t>
      </w:r>
    </w:p>
    <w:p w14:paraId="519F35BC" w14:textId="77777777" w:rsidR="00FF1B9F" w:rsidRPr="00D62229" w:rsidRDefault="00FF1B9F" w:rsidP="00C10C88">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63DD573E" w14:textId="77777777" w:rsidR="00FF1B9F" w:rsidRPr="00D62229" w:rsidRDefault="00FF1B9F" w:rsidP="00C10C88">
      <w:pPr>
        <w:widowControl w:val="0"/>
        <w:numPr>
          <w:ilvl w:val="0"/>
          <w:numId w:val="13"/>
        </w:numPr>
        <w:suppressAutoHyphens/>
        <w:autoSpaceDN w:val="0"/>
        <w:spacing w:after="160" w:line="312" w:lineRule="auto"/>
        <w:jc w:val="left"/>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3D68DF95" w14:textId="77777777" w:rsidR="00FF1B9F" w:rsidRPr="00D62229" w:rsidRDefault="00FF1B9F" w:rsidP="00FF1B9F">
      <w:pPr>
        <w:suppressAutoHyphens/>
        <w:autoSpaceDN w:val="0"/>
        <w:spacing w:line="312" w:lineRule="auto"/>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B562CD8" w14:textId="77777777" w:rsidR="00FF1B9F" w:rsidRPr="00D62229" w:rsidRDefault="00FF1B9F" w:rsidP="00FF1B9F">
      <w:pPr>
        <w:suppressAutoHyphens/>
        <w:autoSpaceDN w:val="0"/>
        <w:spacing w:line="312" w:lineRule="auto"/>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340352E1" w14:textId="77777777" w:rsidR="00FF1B9F" w:rsidRPr="00D62229" w:rsidRDefault="00FF1B9F" w:rsidP="00FF1B9F">
      <w:pPr>
        <w:suppressAutoHyphens/>
        <w:autoSpaceDN w:val="0"/>
        <w:spacing w:line="312" w:lineRule="auto"/>
        <w:textAlignment w:val="baseline"/>
        <w:rPr>
          <w:rFonts w:ascii="Garamond" w:eastAsia="Times New Roman" w:hAnsi="Garamond" w:cs="Calibri"/>
          <w:kern w:val="3"/>
          <w:sz w:val="24"/>
          <w:szCs w:val="24"/>
          <w:lang w:eastAsia="zh-CN"/>
        </w:rPr>
      </w:pPr>
      <w:r w:rsidRPr="00D62229">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7E8F57AD" w14:textId="77777777" w:rsidR="00FF1B9F" w:rsidRPr="00D62229" w:rsidRDefault="00FF1B9F" w:rsidP="00FF1B9F">
      <w:pPr>
        <w:suppressAutoHyphens/>
        <w:autoSpaceDN w:val="0"/>
        <w:spacing w:line="312" w:lineRule="auto"/>
        <w:textAlignment w:val="baseline"/>
        <w:rPr>
          <w:rFonts w:ascii="Garamond" w:eastAsia="Times New Roman" w:hAnsi="Garamond" w:cs="Calibri"/>
          <w:kern w:val="3"/>
          <w:sz w:val="24"/>
          <w:szCs w:val="24"/>
          <w:lang w:eastAsia="zh-CN"/>
        </w:rPr>
      </w:pPr>
      <w:r w:rsidRPr="00D62229">
        <w:rPr>
          <w:rFonts w:ascii="Garamond" w:eastAsia="Times New Roman" w:hAnsi="Garamond" w:cs="Times New Roman"/>
          <w:noProof/>
          <w:kern w:val="3"/>
          <w:sz w:val="24"/>
          <w:szCs w:val="24"/>
          <w:lang w:eastAsia="sl-SI"/>
        </w:rPr>
        <mc:AlternateContent>
          <mc:Choice Requires="wps">
            <w:drawing>
              <wp:anchor distT="45720" distB="45720" distL="114300" distR="114300" simplePos="0" relativeHeight="251661312" behindDoc="0" locked="0" layoutInCell="1" allowOverlap="1" wp14:anchorId="146078D1" wp14:editId="5407AE8F">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77609E2B" w14:textId="77777777" w:rsidR="00AD23A5" w:rsidRPr="00B90C8F" w:rsidRDefault="00AD23A5" w:rsidP="00FF1B9F">
                            <w:pPr>
                              <w:kinsoku w:val="0"/>
                              <w:overflowPunct w:val="0"/>
                              <w:spacing w:line="312" w:lineRule="auto"/>
                              <w:textAlignment w:val="baseline"/>
                              <w:rPr>
                                <w:rFonts w:ascii="Garamond" w:hAnsi="Garamond"/>
                                <w:b/>
                                <w:sz w:val="24"/>
                                <w:szCs w:val="24"/>
                              </w:rPr>
                            </w:pPr>
                            <w:r w:rsidRPr="00B90C8F">
                              <w:rPr>
                                <w:rFonts w:ascii="Garamond" w:hAnsi="Garamond"/>
                                <w:b/>
                                <w:sz w:val="24"/>
                                <w:szCs w:val="24"/>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078D1" id="_x0000_s1027" type="#_x0000_t202" style="position:absolute;left:0;text-align:left;margin-left:-1.85pt;margin-top:47.9pt;width:451.5pt;height:62.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77609E2B" w14:textId="77777777" w:rsidR="00AD23A5" w:rsidRPr="00B90C8F" w:rsidRDefault="00AD23A5" w:rsidP="00FF1B9F">
                      <w:pPr>
                        <w:kinsoku w:val="0"/>
                        <w:overflowPunct w:val="0"/>
                        <w:spacing w:line="312" w:lineRule="auto"/>
                        <w:textAlignment w:val="baseline"/>
                        <w:rPr>
                          <w:rFonts w:ascii="Garamond" w:hAnsi="Garamond"/>
                          <w:b/>
                          <w:sz w:val="24"/>
                          <w:szCs w:val="24"/>
                        </w:rPr>
                      </w:pPr>
                      <w:r w:rsidRPr="00B90C8F">
                        <w:rPr>
                          <w:rFonts w:ascii="Garamond" w:hAnsi="Garamond"/>
                          <w:b/>
                          <w:sz w:val="24"/>
                          <w:szCs w:val="24"/>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Pr="00D62229">
        <w:rPr>
          <w:rFonts w:ascii="Garamond" w:eastAsia="Times New Roman" w:hAnsi="Garamond" w:cs="Calibri"/>
          <w:kern w:val="3"/>
          <w:sz w:val="24"/>
          <w:szCs w:val="24"/>
          <w:lang w:eastAsia="zh-CN"/>
        </w:rPr>
        <w:t>Ponudnik prevzema odgovornost za izvedbo celotnega javnega naročila, vključno z deli, ki jih je oddal podizvajalcem.</w:t>
      </w:r>
    </w:p>
    <w:p w14:paraId="5C1E35E9"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0E071AB1" w14:textId="77777777" w:rsidR="00FF1B9F" w:rsidRPr="00D62229" w:rsidRDefault="00FF1B9F" w:rsidP="00FF1B9F">
      <w:pPr>
        <w:spacing w:line="312" w:lineRule="auto"/>
        <w:contextualSpacing/>
        <w:outlineLvl w:val="0"/>
        <w:rPr>
          <w:rFonts w:ascii="Garamond" w:eastAsia="Times New Roman" w:hAnsi="Garamond" w:cs="Times New Roman"/>
          <w:b/>
          <w:sz w:val="24"/>
          <w:szCs w:val="24"/>
          <w:lang w:eastAsia="sl-SI"/>
        </w:rPr>
      </w:pPr>
      <w:bookmarkStart w:id="36" w:name="_Toc531689852"/>
      <w:bookmarkStart w:id="37" w:name="_Toc57112322"/>
      <w:r w:rsidRPr="00D62229">
        <w:rPr>
          <w:rFonts w:ascii="Garamond" w:eastAsia="Times New Roman" w:hAnsi="Garamond" w:cs="Times New Roman"/>
          <w:b/>
          <w:sz w:val="24"/>
          <w:szCs w:val="24"/>
          <w:lang w:eastAsia="sl-SI"/>
        </w:rPr>
        <w:t>8  Poslovna skrivnost in varovanje zaupnih podatkov</w:t>
      </w:r>
      <w:bookmarkEnd w:id="36"/>
      <w:bookmarkEnd w:id="37"/>
      <w:r w:rsidRPr="00D62229">
        <w:rPr>
          <w:rFonts w:ascii="Garamond" w:eastAsia="Times New Roman" w:hAnsi="Garamond" w:cs="Times New Roman"/>
          <w:b/>
          <w:sz w:val="24"/>
          <w:szCs w:val="24"/>
          <w:lang w:eastAsia="sl-SI"/>
        </w:rPr>
        <w:t xml:space="preserve"> </w:t>
      </w:r>
    </w:p>
    <w:p w14:paraId="4197B31F" w14:textId="38926A6F" w:rsidR="00FF1B9F" w:rsidRPr="00D62229" w:rsidRDefault="00FF1B9F" w:rsidP="00FF1B9F">
      <w:pPr>
        <w:tabs>
          <w:tab w:val="left" w:pos="0"/>
        </w:tabs>
        <w:spacing w:after="120" w:line="312" w:lineRule="auto"/>
        <w:rPr>
          <w:rFonts w:ascii="Garamond" w:eastAsia="Calibri" w:hAnsi="Garamond" w:cs="Calibri"/>
          <w:sz w:val="24"/>
          <w:szCs w:val="24"/>
        </w:rPr>
      </w:pPr>
      <w:r w:rsidRPr="00D62229">
        <w:rPr>
          <w:rFonts w:ascii="Garamond" w:eastAsia="Calibri"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73BF764A" w14:textId="77777777" w:rsidR="00FF1B9F" w:rsidRPr="00D62229" w:rsidRDefault="00FF1B9F" w:rsidP="00FF1B9F">
      <w:pPr>
        <w:tabs>
          <w:tab w:val="left" w:pos="0"/>
        </w:tabs>
        <w:spacing w:after="120" w:line="312" w:lineRule="auto"/>
        <w:rPr>
          <w:rFonts w:ascii="Garamond" w:eastAsia="Calibri" w:hAnsi="Garamond" w:cs="Calibri"/>
          <w:sz w:val="24"/>
          <w:szCs w:val="24"/>
        </w:rPr>
      </w:pPr>
      <w:r w:rsidRPr="00D62229">
        <w:rPr>
          <w:rFonts w:ascii="Garamond" w:eastAsia="Calibri" w:hAnsi="Garamond" w:cs="Calibri"/>
          <w:sz w:val="24"/>
          <w:szCs w:val="24"/>
        </w:rPr>
        <w:t xml:space="preserve">Ponudnik naj obrazce in izjave, za katere meni, da sodijo pod varstvo osebnih podatkov, zaupne ali poslovno skrivnost, označi s klavzulo »zaupno« ali »poslovna skrivnost«. Če naj bo zaupen samo </w:t>
      </w:r>
      <w:r w:rsidRPr="00D62229">
        <w:rPr>
          <w:rFonts w:ascii="Garamond" w:eastAsia="Calibri" w:hAnsi="Garamond" w:cs="Calibri"/>
          <w:sz w:val="24"/>
          <w:szCs w:val="24"/>
        </w:rPr>
        <w:lastRenderedPageBreak/>
        <w:t>določen podatek v obrazcu ali dokumentu, mora biti zaupni del podčrtan, v isti vrstici ob desnem robu pa oznaka »zaupno« ali »poslovna skrivnost« ponudnik lahko v ponudbi predloži tudi »sklep o varovanju poslovne skrivnosti«.</w:t>
      </w:r>
    </w:p>
    <w:p w14:paraId="4892C26F" w14:textId="77777777" w:rsidR="00FF1B9F" w:rsidRPr="00D62229" w:rsidRDefault="00FF1B9F" w:rsidP="00FF1B9F">
      <w:pPr>
        <w:spacing w:line="312" w:lineRule="auto"/>
        <w:contextualSpacing/>
        <w:outlineLvl w:val="0"/>
        <w:rPr>
          <w:rFonts w:ascii="Garamond" w:eastAsia="Times New Roman" w:hAnsi="Garamond" w:cs="Times New Roman"/>
          <w:b/>
          <w:sz w:val="24"/>
          <w:szCs w:val="24"/>
          <w:lang w:eastAsia="sl-SI"/>
        </w:rPr>
      </w:pPr>
      <w:bookmarkStart w:id="38" w:name="_Toc531689853"/>
      <w:bookmarkStart w:id="39" w:name="_Toc57112323"/>
      <w:r w:rsidRPr="00D62229">
        <w:rPr>
          <w:rFonts w:ascii="Garamond" w:eastAsia="Times New Roman" w:hAnsi="Garamond" w:cs="Times New Roman"/>
          <w:b/>
          <w:sz w:val="24"/>
          <w:szCs w:val="24"/>
          <w:lang w:eastAsia="sl-SI"/>
        </w:rPr>
        <w:t>9  Posredovanje podatkov naročniku</w:t>
      </w:r>
      <w:bookmarkEnd w:id="38"/>
      <w:bookmarkEnd w:id="39"/>
    </w:p>
    <w:p w14:paraId="4139EF32"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Izbrani ponudnik mora na naročnikov poziv, pred podpisom pogodbe posredovati podatke o:</w:t>
      </w:r>
    </w:p>
    <w:p w14:paraId="669A26F4" w14:textId="77777777" w:rsidR="00FF1B9F" w:rsidRPr="00D62229" w:rsidRDefault="00FF1B9F" w:rsidP="00FF1B9F">
      <w:pPr>
        <w:numPr>
          <w:ilvl w:val="0"/>
          <w:numId w:val="6"/>
        </w:numPr>
        <w:tabs>
          <w:tab w:val="num" w:pos="927"/>
        </w:tabs>
        <w:spacing w:before="200"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svojih ustanoviteljih, družbenikih, delničarjih, komanditistih ali drugih lastnikih in podatke o lastniških deležih navedenih oseb;</w:t>
      </w:r>
    </w:p>
    <w:p w14:paraId="42D55E05" w14:textId="7222D452" w:rsidR="00FF1B9F" w:rsidRPr="00D62229" w:rsidRDefault="00FF1B9F" w:rsidP="00FF1B9F">
      <w:pPr>
        <w:numPr>
          <w:ilvl w:val="0"/>
          <w:numId w:val="6"/>
        </w:numPr>
        <w:tabs>
          <w:tab w:val="num" w:pos="927"/>
        </w:tabs>
        <w:spacing w:before="200"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3D383A36" w14:textId="77777777" w:rsidR="001416C4" w:rsidRPr="00D62229" w:rsidRDefault="001416C4" w:rsidP="001416C4">
      <w:pPr>
        <w:spacing w:before="200" w:line="312" w:lineRule="auto"/>
        <w:ind w:left="720"/>
        <w:contextualSpacing/>
        <w:jc w:val="left"/>
        <w:rPr>
          <w:rFonts w:ascii="Garamond" w:eastAsia="Times New Roman" w:hAnsi="Garamond" w:cs="Times New Roman"/>
          <w:sz w:val="24"/>
          <w:szCs w:val="24"/>
          <w:lang w:eastAsia="sl-SI"/>
        </w:rPr>
      </w:pPr>
    </w:p>
    <w:p w14:paraId="7E316396" w14:textId="77777777" w:rsidR="00FF1B9F" w:rsidRPr="00D62229" w:rsidRDefault="00FF1B9F" w:rsidP="00FF1B9F">
      <w:pPr>
        <w:spacing w:line="312" w:lineRule="auto"/>
        <w:contextualSpacing/>
        <w:outlineLvl w:val="0"/>
        <w:rPr>
          <w:rFonts w:ascii="Garamond" w:eastAsia="Times New Roman" w:hAnsi="Garamond" w:cs="Times New Roman"/>
          <w:b/>
          <w:sz w:val="24"/>
          <w:szCs w:val="24"/>
          <w:lang w:eastAsia="sl-SI"/>
        </w:rPr>
      </w:pPr>
      <w:bookmarkStart w:id="40" w:name="_Toc531689854"/>
      <w:bookmarkStart w:id="41" w:name="_Toc57112324"/>
      <w:r w:rsidRPr="00D62229">
        <w:rPr>
          <w:rFonts w:ascii="Garamond" w:eastAsia="Times New Roman" w:hAnsi="Garamond" w:cs="Times New Roman"/>
          <w:b/>
          <w:sz w:val="24"/>
          <w:szCs w:val="24"/>
          <w:lang w:eastAsia="sl-SI"/>
        </w:rPr>
        <w:t>10  Sprememba obsega predmeta javnega naročila in sklenitev okvirnega sporazuma</w:t>
      </w:r>
      <w:bookmarkEnd w:id="40"/>
      <w:bookmarkEnd w:id="41"/>
    </w:p>
    <w:p w14:paraId="47C663FC"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ali naročilo storitev.</w:t>
      </w:r>
    </w:p>
    <w:p w14:paraId="20F68301"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C0C89A4"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S podpisom ESPD obrazca ponudnik izkaže razumevanje in soglasje k navedenemu v gornjem odstavku.</w:t>
      </w:r>
    </w:p>
    <w:p w14:paraId="78092EF8" w14:textId="77777777" w:rsidR="00FF1B9F" w:rsidRPr="00D62229" w:rsidRDefault="00FF1B9F" w:rsidP="00FF1B9F">
      <w:pPr>
        <w:tabs>
          <w:tab w:val="right" w:pos="142"/>
          <w:tab w:val="right" w:pos="8928"/>
        </w:tabs>
        <w:suppressAutoHyphens/>
        <w:autoSpaceDN w:val="0"/>
        <w:spacing w:line="312" w:lineRule="auto"/>
        <w:textAlignment w:val="baseline"/>
        <w:rPr>
          <w:rFonts w:ascii="Garamond" w:eastAsia="Times New Roman" w:hAnsi="Garamond" w:cs="Times New Roman"/>
          <w:kern w:val="3"/>
          <w:sz w:val="24"/>
          <w:szCs w:val="24"/>
          <w:lang w:eastAsia="zh-CN"/>
        </w:rPr>
      </w:pPr>
    </w:p>
    <w:p w14:paraId="135BCA7F" w14:textId="77777777" w:rsidR="00FF1B9F" w:rsidRPr="00D62229" w:rsidRDefault="00FF1B9F" w:rsidP="00FF1B9F">
      <w:pPr>
        <w:tabs>
          <w:tab w:val="right" w:pos="142"/>
          <w:tab w:val="right" w:pos="8928"/>
        </w:tabs>
        <w:suppressAutoHyphens/>
        <w:autoSpaceDN w:val="0"/>
        <w:spacing w:line="312" w:lineRule="auto"/>
        <w:textAlignment w:val="baseline"/>
        <w:rPr>
          <w:rFonts w:ascii="Garamond" w:eastAsia="Times New Roman" w:hAnsi="Garamond" w:cs="Times New Roman"/>
          <w:kern w:val="3"/>
          <w:sz w:val="24"/>
          <w:szCs w:val="24"/>
          <w:lang w:eastAsia="sl-SI"/>
        </w:rPr>
      </w:pPr>
      <w:r w:rsidRPr="00D62229">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43741AEA" w14:textId="77777777" w:rsidR="00FF1B9F" w:rsidRPr="00D62229" w:rsidRDefault="00FF1B9F" w:rsidP="00FF1B9F">
      <w:pPr>
        <w:tabs>
          <w:tab w:val="right" w:pos="496"/>
          <w:tab w:val="right" w:pos="8928"/>
        </w:tabs>
        <w:suppressAutoHyphens/>
        <w:autoSpaceDN w:val="0"/>
        <w:spacing w:line="312" w:lineRule="auto"/>
        <w:textAlignment w:val="baseline"/>
        <w:rPr>
          <w:rFonts w:ascii="Garamond" w:eastAsia="Times New Roman" w:hAnsi="Garamond" w:cs="Times New Roman"/>
          <w:kern w:val="3"/>
          <w:sz w:val="24"/>
          <w:szCs w:val="24"/>
          <w:lang w:eastAsia="zh-CN"/>
        </w:rPr>
      </w:pPr>
    </w:p>
    <w:p w14:paraId="5839665D"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2D18D215"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C40305E" w14:textId="77777777" w:rsidR="00FF1B9F" w:rsidRPr="00D62229" w:rsidRDefault="00FF1B9F" w:rsidP="00FF1B9F">
      <w:pPr>
        <w:spacing w:line="312" w:lineRule="auto"/>
        <w:contextualSpacing/>
        <w:outlineLvl w:val="0"/>
        <w:rPr>
          <w:rFonts w:ascii="Garamond" w:eastAsia="Times New Roman" w:hAnsi="Garamond" w:cs="Times New Roman"/>
          <w:b/>
          <w:sz w:val="24"/>
          <w:szCs w:val="24"/>
          <w:lang w:eastAsia="sl-SI"/>
        </w:rPr>
      </w:pPr>
      <w:bookmarkStart w:id="42" w:name="_Toc531689855"/>
      <w:bookmarkStart w:id="43" w:name="_Toc57112325"/>
      <w:r w:rsidRPr="00D62229">
        <w:rPr>
          <w:rFonts w:ascii="Garamond" w:eastAsia="Times New Roman" w:hAnsi="Garamond" w:cs="Times New Roman"/>
          <w:b/>
          <w:sz w:val="24"/>
          <w:szCs w:val="24"/>
          <w:lang w:eastAsia="sl-SI"/>
        </w:rPr>
        <w:t>11  Finančna zavarovanja</w:t>
      </w:r>
      <w:bookmarkEnd w:id="42"/>
      <w:bookmarkEnd w:id="43"/>
    </w:p>
    <w:p w14:paraId="358C5D97" w14:textId="5C2C65D6" w:rsidR="00FF1B9F" w:rsidRPr="00D62229" w:rsidRDefault="00FF1B9F" w:rsidP="00FF1B9F">
      <w:pPr>
        <w:spacing w:line="312" w:lineRule="auto"/>
        <w:rPr>
          <w:rFonts w:ascii="Garamond" w:eastAsia="Times New Roman" w:hAnsi="Garamond" w:cs="Times New Roman"/>
          <w:strike/>
          <w:sz w:val="24"/>
          <w:szCs w:val="24"/>
          <w:lang w:eastAsia="sl-SI"/>
        </w:rPr>
      </w:pPr>
      <w:r w:rsidRPr="00D62229">
        <w:rPr>
          <w:rFonts w:ascii="Garamond" w:eastAsia="Times New Roman" w:hAnsi="Garamond" w:cs="Times New Roman"/>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4EF42B8"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9DF7704"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Pri ponudbi s podizvajalci zavarovanje predloži glavni ponudnik, pri skupni ponudbi pa nosilec posla.</w:t>
      </w:r>
    </w:p>
    <w:p w14:paraId="1CE5BD0E"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34928B71"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4FC4138" w14:textId="77777777" w:rsidR="00FF1B9F" w:rsidRPr="00D62229" w:rsidRDefault="00FF1B9F" w:rsidP="00FF1B9F">
      <w:pPr>
        <w:keepNext/>
        <w:keepLines/>
        <w:spacing w:line="312" w:lineRule="auto"/>
        <w:outlineLvl w:val="1"/>
        <w:rPr>
          <w:rFonts w:ascii="Garamond" w:eastAsia="Arial Unicode MS" w:hAnsi="Garamond" w:cs="Times New Roman"/>
          <w:b/>
          <w:bCs/>
          <w:sz w:val="24"/>
          <w:szCs w:val="24"/>
          <w:lang w:eastAsia="sl-SI"/>
        </w:rPr>
      </w:pPr>
      <w:bookmarkStart w:id="44" w:name="_Toc531689856"/>
      <w:bookmarkStart w:id="45" w:name="_Toc57112326"/>
      <w:r w:rsidRPr="00D62229">
        <w:rPr>
          <w:rFonts w:ascii="Garamond" w:eastAsia="Arial Unicode MS" w:hAnsi="Garamond" w:cs="Times New Roman"/>
          <w:b/>
          <w:bCs/>
          <w:sz w:val="24"/>
          <w:szCs w:val="24"/>
          <w:lang w:eastAsia="sl-SI"/>
        </w:rPr>
        <w:t>11.1  Finančno zavarovanje za resnost ponudbe</w:t>
      </w:r>
      <w:bookmarkEnd w:id="44"/>
      <w:bookmarkEnd w:id="45"/>
    </w:p>
    <w:p w14:paraId="32779FFC" w14:textId="58A8A1B7" w:rsidR="00A37908" w:rsidRPr="00D62229" w:rsidRDefault="00FF1B9F" w:rsidP="002B137B">
      <w:pPr>
        <w:spacing w:line="312" w:lineRule="auto"/>
        <w:rPr>
          <w:rFonts w:ascii="Garamond" w:eastAsia="Calibri" w:hAnsi="Garamond" w:cs="Times New Roman"/>
          <w:sz w:val="24"/>
          <w:szCs w:val="24"/>
          <w:lang w:eastAsia="sl-SI"/>
        </w:rPr>
      </w:pPr>
      <w:r w:rsidRPr="00D62229">
        <w:rPr>
          <w:rFonts w:ascii="Garamond" w:eastAsia="Times New Roman" w:hAnsi="Garamond" w:cs="Times New Roman"/>
          <w:sz w:val="24"/>
          <w:szCs w:val="24"/>
          <w:lang w:eastAsia="sl-SI"/>
        </w:rPr>
        <w:t xml:space="preserve">Ponudnik mora do roka za oddajo ponudb v fizični obliki predložiti brezpogojno, brez protesta in na prvi poziv unovčljivo menično izjavo in menico v </w:t>
      </w:r>
      <w:r w:rsidR="002B137B" w:rsidRPr="00D62229">
        <w:rPr>
          <w:rFonts w:ascii="Garamond" w:eastAsia="Times New Roman" w:hAnsi="Garamond" w:cs="Times New Roman"/>
          <w:sz w:val="24"/>
          <w:szCs w:val="24"/>
          <w:lang w:eastAsia="sl-SI"/>
        </w:rPr>
        <w:t>višini 1.200,00 EUR.</w:t>
      </w:r>
    </w:p>
    <w:p w14:paraId="086D009E" w14:textId="77777777" w:rsidR="00FF1B9F" w:rsidRPr="00D62229" w:rsidRDefault="00FF1B9F" w:rsidP="00B90C8F">
      <w:pPr>
        <w:spacing w:before="200" w:line="312" w:lineRule="auto"/>
        <w:ind w:left="720"/>
        <w:contextualSpacing/>
        <w:jc w:val="left"/>
        <w:rPr>
          <w:rFonts w:ascii="Garamond" w:eastAsia="Times New Roman" w:hAnsi="Garamond" w:cs="Times New Roman"/>
          <w:sz w:val="24"/>
          <w:szCs w:val="24"/>
          <w:lang w:eastAsia="sl-SI"/>
        </w:rPr>
      </w:pPr>
    </w:p>
    <w:p w14:paraId="58BD6E23" w14:textId="1A25753B" w:rsidR="00FF1B9F" w:rsidRPr="00D62229" w:rsidRDefault="00B46463"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2336" behindDoc="0" locked="0" layoutInCell="1" allowOverlap="1" wp14:anchorId="45C08C79" wp14:editId="786C1557">
                <wp:simplePos x="0" y="0"/>
                <wp:positionH relativeFrom="margin">
                  <wp:align>left</wp:align>
                </wp:positionH>
                <wp:positionV relativeFrom="paragraph">
                  <wp:posOffset>652145</wp:posOffset>
                </wp:positionV>
                <wp:extent cx="5724525" cy="800100"/>
                <wp:effectExtent l="0" t="0" r="28575"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800100"/>
                        </a:xfrm>
                        <a:prstGeom prst="rect">
                          <a:avLst/>
                        </a:prstGeom>
                        <a:solidFill>
                          <a:srgbClr val="FFFFFF"/>
                        </a:solidFill>
                        <a:ln w="9525">
                          <a:solidFill>
                            <a:srgbClr val="000000"/>
                          </a:solidFill>
                          <a:miter lim="800000"/>
                          <a:headEnd/>
                          <a:tailEnd/>
                        </a:ln>
                      </wps:spPr>
                      <wps:txbx>
                        <w:txbxContent>
                          <w:p w14:paraId="433FE586" w14:textId="11E903E9" w:rsidR="00AD23A5" w:rsidRPr="00A83FCD" w:rsidRDefault="00AD23A5" w:rsidP="00FF1B9F">
                            <w:pPr>
                              <w:spacing w:line="312" w:lineRule="auto"/>
                              <w:rPr>
                                <w:rFonts w:ascii="Garamond" w:hAnsi="Garamond"/>
                                <w:sz w:val="24"/>
                                <w:szCs w:val="24"/>
                              </w:rPr>
                            </w:pPr>
                            <w:r w:rsidRPr="00A83FCD">
                              <w:rPr>
                                <w:rFonts w:ascii="Garamond" w:hAnsi="Garamond"/>
                                <w:sz w:val="24"/>
                                <w:szCs w:val="24"/>
                              </w:rPr>
                              <w:t xml:space="preserve">Menica in menična izjava morata do roka za oddajo prijav prispeti na naslov naročnika, na ovojnici naj bo naveden naziv in naslov ponudnika, naziv javnega naročila </w:t>
                            </w:r>
                            <w:r w:rsidRPr="00B46463">
                              <w:rPr>
                                <w:rFonts w:ascii="Garamond" w:eastAsia="Times New Roman" w:hAnsi="Garamond" w:cs="Times New Roman"/>
                                <w:bCs/>
                                <w:i/>
                                <w:sz w:val="24"/>
                                <w:szCs w:val="24"/>
                                <w:lang w:eastAsia="sl-SI"/>
                              </w:rPr>
                              <w:t>»</w:t>
                            </w:r>
                            <w:r w:rsidRPr="00B46463">
                              <w:rPr>
                                <w:rFonts w:ascii="Garamond" w:eastAsia="Times New Roman" w:hAnsi="Garamond" w:cs="Times New Roman"/>
                                <w:bCs/>
                                <w:iCs/>
                                <w:sz w:val="24"/>
                                <w:szCs w:val="24"/>
                                <w:lang w:eastAsia="sl-SI"/>
                              </w:rPr>
                              <w:t>L</w:t>
                            </w:r>
                            <w:r w:rsidRPr="00B46463">
                              <w:rPr>
                                <w:rFonts w:ascii="Garamond" w:hAnsi="Garamond" w:cstheme="minorHAnsi"/>
                                <w:bCs/>
                                <w:iCs/>
                                <w:sz w:val="24"/>
                                <w:szCs w:val="24"/>
                                <w:lang w:eastAsia="sl-SI"/>
                              </w:rPr>
                              <w:t xml:space="preserve">icenčnina in vzdrževanje </w:t>
                            </w:r>
                            <w:r w:rsidRPr="00B46463">
                              <w:rPr>
                                <w:rFonts w:ascii="Garamond" w:eastAsia="Times New Roman" w:hAnsi="Garamond" w:cstheme="minorHAnsi"/>
                                <w:bCs/>
                                <w:iCs/>
                                <w:sz w:val="24"/>
                                <w:szCs w:val="24"/>
                              </w:rPr>
                              <w:t>informacijskega sistema za potrebe Lekarne Ajdovščina</w:t>
                            </w:r>
                            <w:r w:rsidRPr="00B46463">
                              <w:rPr>
                                <w:rFonts w:ascii="Garamond" w:eastAsia="Times New Roman" w:hAnsi="Garamond" w:cs="Times New Roman"/>
                                <w:bCs/>
                                <w:iCs/>
                                <w:sz w:val="24"/>
                                <w:szCs w:val="24"/>
                                <w:lang w:eastAsia="sl-SI"/>
                              </w:rPr>
                              <w:t>«</w:t>
                            </w:r>
                            <w:r>
                              <w:rPr>
                                <w:rFonts w:ascii="Garamond" w:eastAsia="Times New Roman" w:hAnsi="Garamond" w:cs="Times New Roman"/>
                                <w:bCs/>
                                <w:iCs/>
                                <w:sz w:val="24"/>
                                <w:szCs w:val="24"/>
                                <w:lang w:eastAsia="sl-SI"/>
                              </w:rPr>
                              <w:t xml:space="preserve"> </w:t>
                            </w:r>
                            <w:r w:rsidRPr="00A83FCD">
                              <w:rPr>
                                <w:rFonts w:ascii="Garamond" w:hAnsi="Garamond"/>
                                <w:sz w:val="24"/>
                                <w:szCs w:val="24"/>
                              </w:rPr>
                              <w:t xml:space="preserve">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C08C79" id="_x0000_s1028" type="#_x0000_t202" style="position:absolute;left:0;text-align:left;margin-left:0;margin-top:51.35pt;width:450.75pt;height:63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">
                <v:textbox>
                  <w:txbxContent>
                    <w:p w14:paraId="433FE586" w14:textId="11E903E9" w:rsidR="00AD23A5" w:rsidRPr="00A83FCD" w:rsidRDefault="00AD23A5" w:rsidP="00FF1B9F">
                      <w:pPr>
                        <w:spacing w:line="312" w:lineRule="auto"/>
                        <w:rPr>
                          <w:rFonts w:ascii="Garamond" w:hAnsi="Garamond"/>
                          <w:sz w:val="24"/>
                          <w:szCs w:val="24"/>
                        </w:rPr>
                      </w:pPr>
                      <w:r w:rsidRPr="00A83FCD">
                        <w:rPr>
                          <w:rFonts w:ascii="Garamond" w:hAnsi="Garamond"/>
                          <w:sz w:val="24"/>
                          <w:szCs w:val="24"/>
                        </w:rPr>
                        <w:t xml:space="preserve">Menica in menična izjava morata do roka za oddajo prijav prispeti na naslov naročnika, na ovojnici naj bo naveden naziv in naslov ponudnika, naziv javnega naročila </w:t>
                      </w:r>
                      <w:r w:rsidRPr="00B46463">
                        <w:rPr>
                          <w:rFonts w:ascii="Garamond" w:eastAsia="Times New Roman" w:hAnsi="Garamond" w:cs="Times New Roman"/>
                          <w:bCs/>
                          <w:i/>
                          <w:sz w:val="24"/>
                          <w:szCs w:val="24"/>
                          <w:lang w:eastAsia="sl-SI"/>
                        </w:rPr>
                        <w:t>»</w:t>
                      </w:r>
                      <w:r w:rsidRPr="00B46463">
                        <w:rPr>
                          <w:rFonts w:ascii="Garamond" w:eastAsia="Times New Roman" w:hAnsi="Garamond" w:cs="Times New Roman"/>
                          <w:bCs/>
                          <w:iCs/>
                          <w:sz w:val="24"/>
                          <w:szCs w:val="24"/>
                          <w:lang w:eastAsia="sl-SI"/>
                        </w:rPr>
                        <w:t>L</w:t>
                      </w:r>
                      <w:r w:rsidRPr="00B46463">
                        <w:rPr>
                          <w:rFonts w:ascii="Garamond" w:hAnsi="Garamond" w:cstheme="minorHAnsi"/>
                          <w:bCs/>
                          <w:iCs/>
                          <w:sz w:val="24"/>
                          <w:szCs w:val="24"/>
                          <w:lang w:eastAsia="sl-SI"/>
                        </w:rPr>
                        <w:t xml:space="preserve">icenčnina in vzdrževanje </w:t>
                      </w:r>
                      <w:r w:rsidRPr="00B46463">
                        <w:rPr>
                          <w:rFonts w:ascii="Garamond" w:eastAsia="Times New Roman" w:hAnsi="Garamond" w:cstheme="minorHAnsi"/>
                          <w:bCs/>
                          <w:iCs/>
                          <w:sz w:val="24"/>
                          <w:szCs w:val="24"/>
                        </w:rPr>
                        <w:t>informacijskega sistema za potrebe Lekarne Ajdovščina</w:t>
                      </w:r>
                      <w:r w:rsidRPr="00B46463">
                        <w:rPr>
                          <w:rFonts w:ascii="Garamond" w:eastAsia="Times New Roman" w:hAnsi="Garamond" w:cs="Times New Roman"/>
                          <w:bCs/>
                          <w:iCs/>
                          <w:sz w:val="24"/>
                          <w:szCs w:val="24"/>
                          <w:lang w:eastAsia="sl-SI"/>
                        </w:rPr>
                        <w:t>«</w:t>
                      </w:r>
                      <w:r>
                        <w:rPr>
                          <w:rFonts w:ascii="Garamond" w:eastAsia="Times New Roman" w:hAnsi="Garamond" w:cs="Times New Roman"/>
                          <w:bCs/>
                          <w:iCs/>
                          <w:sz w:val="24"/>
                          <w:szCs w:val="24"/>
                          <w:lang w:eastAsia="sl-SI"/>
                        </w:rPr>
                        <w:t xml:space="preserve"> </w:t>
                      </w:r>
                      <w:r w:rsidRPr="00A83FCD">
                        <w:rPr>
                          <w:rFonts w:ascii="Garamond" w:hAnsi="Garamond"/>
                          <w:sz w:val="24"/>
                          <w:szCs w:val="24"/>
                        </w:rPr>
                        <w:t xml:space="preserve">ter NE ODPIRAJ. </w:t>
                      </w:r>
                    </w:p>
                  </w:txbxContent>
                </v:textbox>
                <w10:wrap type="square" anchorx="margin"/>
              </v:shape>
            </w:pict>
          </mc:Fallback>
        </mc:AlternateContent>
      </w:r>
      <w:r w:rsidR="00FF1B9F" w:rsidRPr="00D62229">
        <w:rPr>
          <w:rFonts w:ascii="Garamond" w:eastAsia="Times New Roman" w:hAnsi="Garamond" w:cs="Times New Roman"/>
          <w:sz w:val="24"/>
          <w:szCs w:val="24"/>
          <w:lang w:eastAsia="sl-SI"/>
        </w:rPr>
        <w:t xml:space="preserve">Zavarovanja za resnost ponudbe morajo veljati najmanj </w:t>
      </w:r>
      <w:r w:rsidR="00FF1B9F" w:rsidRPr="0077698A">
        <w:rPr>
          <w:rFonts w:ascii="Garamond" w:eastAsia="Times New Roman" w:hAnsi="Garamond" w:cs="Times New Roman"/>
          <w:sz w:val="24"/>
          <w:szCs w:val="24"/>
          <w:lang w:eastAsia="sl-SI"/>
        </w:rPr>
        <w:t>do 3</w:t>
      </w:r>
      <w:r w:rsidR="00A83FCD" w:rsidRPr="0077698A">
        <w:rPr>
          <w:rFonts w:ascii="Garamond" w:eastAsia="Times New Roman" w:hAnsi="Garamond" w:cs="Times New Roman"/>
          <w:sz w:val="24"/>
          <w:szCs w:val="24"/>
          <w:lang w:eastAsia="sl-SI"/>
        </w:rPr>
        <w:t>1</w:t>
      </w:r>
      <w:r w:rsidR="00FF1B9F" w:rsidRPr="0077698A">
        <w:rPr>
          <w:rFonts w:ascii="Garamond" w:eastAsia="Times New Roman" w:hAnsi="Garamond" w:cs="Times New Roman"/>
          <w:sz w:val="24"/>
          <w:szCs w:val="24"/>
          <w:lang w:eastAsia="sl-SI"/>
        </w:rPr>
        <w:t>. 1. 202</w:t>
      </w:r>
      <w:r w:rsidR="002B137B" w:rsidRPr="0077698A">
        <w:rPr>
          <w:rFonts w:ascii="Garamond" w:eastAsia="Times New Roman" w:hAnsi="Garamond" w:cs="Times New Roman"/>
          <w:sz w:val="24"/>
          <w:szCs w:val="24"/>
          <w:lang w:eastAsia="sl-SI"/>
        </w:rPr>
        <w:t>1</w:t>
      </w:r>
      <w:r w:rsidR="00FF1B9F" w:rsidRPr="0077698A">
        <w:rPr>
          <w:rFonts w:ascii="Garamond" w:eastAsia="Times New Roman" w:hAnsi="Garamond" w:cs="Times New Roman"/>
          <w:sz w:val="24"/>
          <w:szCs w:val="24"/>
          <w:lang w:eastAsia="sl-SI"/>
        </w:rPr>
        <w:t>, z možnostjo</w:t>
      </w:r>
      <w:r w:rsidR="00FF1B9F" w:rsidRPr="00D62229">
        <w:rPr>
          <w:rFonts w:ascii="Garamond" w:eastAsia="Times New Roman" w:hAnsi="Garamond" w:cs="Times New Roman"/>
          <w:sz w:val="24"/>
          <w:szCs w:val="24"/>
          <w:lang w:eastAsia="sl-SI"/>
        </w:rPr>
        <w:t xml:space="preserve"> podaljšanja na zahtevo naročnika. </w:t>
      </w:r>
    </w:p>
    <w:p w14:paraId="38DA3366"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3B543A9A"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Finančna zavarovanja morajo ne glede na način dostave (osebno ali po pošti) do naročnika prispeti do roka za oddajo ponudb sicer bo ponudba štela za prepozno (prejemna teorija) in posledično nedopustna ponudba.</w:t>
      </w:r>
    </w:p>
    <w:p w14:paraId="2958F9DE"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55767DE8"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Predložena menična izjava mora po vsebini ustrezati vzorcu kot izhaja iz obrazca </w:t>
      </w:r>
      <w:r w:rsidRPr="00D62229">
        <w:rPr>
          <w:rFonts w:ascii="Garamond" w:eastAsia="Times New Roman" w:hAnsi="Garamond" w:cs="Times New Roman"/>
          <w:i/>
          <w:sz w:val="24"/>
          <w:szCs w:val="24"/>
          <w:lang w:eastAsia="sl-SI"/>
        </w:rPr>
        <w:t xml:space="preserve">Menična izjava. </w:t>
      </w:r>
      <w:r w:rsidRPr="00D62229">
        <w:rPr>
          <w:rFonts w:ascii="Garamond" w:eastAsia="Times New Roman" w:hAnsi="Garamond" w:cs="Times New Roman"/>
          <w:sz w:val="24"/>
          <w:szCs w:val="24"/>
          <w:lang w:eastAsia="sl-SI"/>
        </w:rPr>
        <w:t xml:space="preserve">Kot obvezno prilogo k obrazcu </w:t>
      </w:r>
      <w:r w:rsidRPr="00D62229">
        <w:rPr>
          <w:rFonts w:ascii="Garamond" w:eastAsia="Times New Roman" w:hAnsi="Garamond" w:cs="Times New Roman"/>
          <w:i/>
          <w:sz w:val="24"/>
          <w:szCs w:val="24"/>
          <w:lang w:eastAsia="sl-SI"/>
        </w:rPr>
        <w:t>Menična izjava-resnost ponudbe</w:t>
      </w:r>
      <w:r w:rsidRPr="00D62229">
        <w:rPr>
          <w:rFonts w:ascii="Garamond" w:eastAsia="Times New Roman" w:hAnsi="Garamond" w:cs="Times New Roman"/>
          <w:sz w:val="24"/>
          <w:szCs w:val="24"/>
          <w:lang w:eastAsia="sl-SI"/>
        </w:rPr>
        <w:t xml:space="preserve"> mora ponudnik v ponudbi predložiti 1 bianco menico.</w:t>
      </w:r>
    </w:p>
    <w:p w14:paraId="3DC91954" w14:textId="77777777" w:rsidR="00FF1B9F" w:rsidRPr="00D62229" w:rsidRDefault="00FF1B9F" w:rsidP="00FF1B9F">
      <w:pPr>
        <w:widowControl w:val="0"/>
        <w:spacing w:after="120" w:line="312" w:lineRule="auto"/>
        <w:rPr>
          <w:rFonts w:ascii="Garamond" w:eastAsia="Arial Unicode MS" w:hAnsi="Garamond" w:cs="Times New Roman"/>
          <w:b/>
          <w:bCs/>
          <w:sz w:val="24"/>
          <w:szCs w:val="24"/>
        </w:rPr>
      </w:pPr>
    </w:p>
    <w:p w14:paraId="66DD8281"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Zavarovanje za resnost ponudbe bo unovčeno v naslednjih primerih: </w:t>
      </w:r>
    </w:p>
    <w:p w14:paraId="5AE48AA5" w14:textId="77777777" w:rsidR="00FF1B9F" w:rsidRPr="00D62229" w:rsidRDefault="00FF1B9F" w:rsidP="00C10C88">
      <w:pPr>
        <w:numPr>
          <w:ilvl w:val="0"/>
          <w:numId w:val="8"/>
        </w:num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če ponudnik umakne ali spremeni ponudbo v času njene veljavnosti, navedene v ponudbi ali</w:t>
      </w:r>
    </w:p>
    <w:p w14:paraId="0CA7B87B" w14:textId="77777777" w:rsidR="00FF1B9F" w:rsidRPr="00D62229" w:rsidRDefault="00FF1B9F" w:rsidP="00C10C88">
      <w:pPr>
        <w:numPr>
          <w:ilvl w:val="0"/>
          <w:numId w:val="8"/>
        </w:num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če ponudnik, ki ga je naročnik v času veljavnosti ponudbe obvestil o sprejetju njegove ponudbe:</w:t>
      </w:r>
    </w:p>
    <w:p w14:paraId="195D06AD" w14:textId="77777777" w:rsidR="00FF1B9F" w:rsidRPr="00D62229" w:rsidRDefault="00FF1B9F" w:rsidP="00C10C88">
      <w:pPr>
        <w:numPr>
          <w:ilvl w:val="0"/>
          <w:numId w:val="12"/>
        </w:num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ne izpolni ali zavrne sklenitev okvirnega sporazuma v skladu z določbami navodil ponudnikom ali</w:t>
      </w:r>
    </w:p>
    <w:p w14:paraId="20D5D2F9" w14:textId="4F72FA4C" w:rsidR="00FF1B9F" w:rsidRPr="00D62229" w:rsidRDefault="00FF1B9F" w:rsidP="00C10C88">
      <w:pPr>
        <w:numPr>
          <w:ilvl w:val="0"/>
          <w:numId w:val="12"/>
        </w:num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ne predloži ali zavrne predložitev finančnega zavarovanja </w:t>
      </w:r>
      <w:r w:rsidR="00094DFF" w:rsidRPr="00D62229">
        <w:rPr>
          <w:rFonts w:ascii="Garamond" w:eastAsia="Times New Roman" w:hAnsi="Garamond" w:cs="Times New Roman"/>
          <w:sz w:val="24"/>
          <w:szCs w:val="24"/>
          <w:lang w:eastAsia="sl-SI"/>
        </w:rPr>
        <w:t xml:space="preserve">(menice in menične izjave) </w:t>
      </w:r>
      <w:r w:rsidRPr="00D62229">
        <w:rPr>
          <w:rFonts w:ascii="Garamond" w:eastAsia="Times New Roman" w:hAnsi="Garamond" w:cs="Times New Roman"/>
          <w:sz w:val="24"/>
          <w:szCs w:val="24"/>
          <w:lang w:eastAsia="sl-SI"/>
        </w:rPr>
        <w:t>za dobro izvedbo pogodbenih obveznosti v skladu z določbami navodil ponudnikom.</w:t>
      </w:r>
    </w:p>
    <w:p w14:paraId="460B4FCE" w14:textId="77777777" w:rsidR="00FF1B9F" w:rsidRPr="00D62229" w:rsidRDefault="00FF1B9F" w:rsidP="00C10C88">
      <w:pPr>
        <w:numPr>
          <w:ilvl w:val="0"/>
          <w:numId w:val="12"/>
        </w:numPr>
        <w:spacing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če ne predloži nove menične izjave na poziv naročnika v primeru podaljšanja veljavnosti ponudbe.</w:t>
      </w:r>
    </w:p>
    <w:p w14:paraId="3B017843"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26F87CB"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4BB94E56" w14:textId="77777777" w:rsidR="00FF1B9F" w:rsidRPr="00D62229" w:rsidRDefault="00FF1B9F" w:rsidP="00FF1B9F">
      <w:pPr>
        <w:spacing w:line="312" w:lineRule="auto"/>
        <w:contextualSpacing/>
        <w:rPr>
          <w:rFonts w:ascii="Garamond" w:eastAsia="Times New Roman" w:hAnsi="Garamond" w:cs="Times New Roman"/>
          <w:sz w:val="24"/>
          <w:szCs w:val="24"/>
          <w:lang w:eastAsia="sl-SI"/>
        </w:rPr>
      </w:pPr>
    </w:p>
    <w:p w14:paraId="1EFF200C" w14:textId="5FB85CDA"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Ne</w:t>
      </w:r>
      <w:r w:rsidR="00A37908" w:rsidRPr="00D62229">
        <w:rPr>
          <w:rFonts w:ascii="Garamond" w:eastAsia="Times New Roman" w:hAnsi="Garamond" w:cs="Times New Roman"/>
          <w:sz w:val="24"/>
          <w:szCs w:val="24"/>
          <w:lang w:eastAsia="sl-SI"/>
        </w:rPr>
        <w:t>u</w:t>
      </w:r>
      <w:r w:rsidRPr="00D62229">
        <w:rPr>
          <w:rFonts w:ascii="Garamond" w:eastAsia="Times New Roman" w:hAnsi="Garamond" w:cs="Times New Roman"/>
          <w:sz w:val="24"/>
          <w:szCs w:val="24"/>
          <w:lang w:eastAsia="sl-SI"/>
        </w:rPr>
        <w:t xml:space="preserve">novčena menična izjava se po zaključku postopka oddaje javnega naročila vrne ponudniku na njegovo zahtevo. </w:t>
      </w:r>
    </w:p>
    <w:p w14:paraId="3C7D27EE"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8719873" w14:textId="74D51240" w:rsidR="00FF1B9F" w:rsidRPr="00D62229" w:rsidRDefault="00FF1B9F" w:rsidP="00FF1B9F">
      <w:pPr>
        <w:keepNext/>
        <w:keepLines/>
        <w:spacing w:line="312" w:lineRule="auto"/>
        <w:outlineLvl w:val="1"/>
        <w:rPr>
          <w:rFonts w:ascii="Garamond" w:eastAsia="Arial Unicode MS" w:hAnsi="Garamond" w:cs="Times New Roman"/>
          <w:b/>
          <w:sz w:val="24"/>
          <w:szCs w:val="24"/>
          <w:lang w:eastAsia="sl-SI"/>
        </w:rPr>
      </w:pPr>
      <w:bookmarkStart w:id="46" w:name="_Toc531689857"/>
      <w:bookmarkStart w:id="47" w:name="_Toc57112327"/>
      <w:r w:rsidRPr="00D62229">
        <w:rPr>
          <w:rFonts w:ascii="Garamond" w:eastAsia="Arial Unicode MS" w:hAnsi="Garamond" w:cs="Times New Roman"/>
          <w:b/>
          <w:sz w:val="24"/>
          <w:szCs w:val="24"/>
          <w:lang w:eastAsia="sl-SI"/>
        </w:rPr>
        <w:t>11.2  Finančno zavarovanje za dobro izvedbo pogodbenih obveznosti</w:t>
      </w:r>
      <w:bookmarkEnd w:id="46"/>
      <w:bookmarkEnd w:id="47"/>
    </w:p>
    <w:p w14:paraId="2DA244BE" w14:textId="276550AF" w:rsidR="00A8571B" w:rsidRPr="00D62229" w:rsidRDefault="00FF1B9F" w:rsidP="002B137B">
      <w:pPr>
        <w:spacing w:before="100" w:beforeAutospacing="1" w:after="100" w:afterAutospacing="1" w:line="312" w:lineRule="auto"/>
        <w:rPr>
          <w:rFonts w:ascii="Garamond" w:eastAsia="Times New Roman" w:hAnsi="Garamond" w:cs="Times New Roman"/>
          <w:sz w:val="24"/>
          <w:szCs w:val="24"/>
          <w:lang w:eastAsia="sl-SI"/>
        </w:rPr>
      </w:pPr>
      <w:r w:rsidRPr="00D62229">
        <w:rPr>
          <w:rFonts w:ascii="Garamond" w:eastAsia="Times New Roman" w:hAnsi="Garamond" w:cstheme="minorHAnsi"/>
          <w:sz w:val="24"/>
          <w:szCs w:val="24"/>
          <w:lang w:eastAsia="sl-SI"/>
        </w:rPr>
        <w:t xml:space="preserve">Izbrani ponudnik mora najpozneje v roku osmih (8) dni po sklenitvi pogodbe kot pogoj za veljavnost pogodbe izročiti naročniku menico in menično izjavo za dobro izvedbo pogodbenih obveznosti </w:t>
      </w:r>
      <w:r w:rsidR="002B137B" w:rsidRPr="00D62229">
        <w:rPr>
          <w:rFonts w:ascii="Garamond" w:eastAsia="Times New Roman" w:hAnsi="Garamond" w:cstheme="minorHAnsi"/>
          <w:sz w:val="24"/>
          <w:szCs w:val="24"/>
          <w:lang w:eastAsia="sl-SI"/>
        </w:rPr>
        <w:t>v vrednosti 5.000,00 EUR.</w:t>
      </w:r>
    </w:p>
    <w:p w14:paraId="3CDAF4B2" w14:textId="77777777" w:rsidR="00FF1B9F" w:rsidRPr="00D62229" w:rsidRDefault="00FF1B9F" w:rsidP="00FF1B9F">
      <w:pPr>
        <w:spacing w:before="100" w:beforeAutospacing="1" w:after="100" w:afterAutospacing="1" w:line="312" w:lineRule="auto"/>
        <w:rPr>
          <w:rFonts w:ascii="Garamond" w:eastAsia="Times New Roman" w:hAnsi="Garamond" w:cstheme="minorHAnsi"/>
          <w:sz w:val="24"/>
          <w:szCs w:val="24"/>
          <w:lang w:eastAsia="sl-SI"/>
        </w:rPr>
      </w:pPr>
      <w:r w:rsidRPr="00D62229">
        <w:rPr>
          <w:rFonts w:ascii="Garamond" w:eastAsia="Times New Roman" w:hAnsi="Garamond" w:cstheme="minorHAnsi"/>
          <w:sz w:val="24"/>
          <w:szCs w:val="24"/>
          <w:lang w:eastAsia="sl-SI"/>
        </w:rPr>
        <w:t xml:space="preserve">Ponudnik mora na obrazcu </w:t>
      </w:r>
      <w:r w:rsidRPr="00D62229">
        <w:rPr>
          <w:rFonts w:ascii="Garamond" w:eastAsia="Times New Roman" w:hAnsi="Garamond" w:cs="Times New Roman"/>
          <w:i/>
          <w:sz w:val="24"/>
          <w:szCs w:val="24"/>
          <w:lang w:eastAsia="sl-SI"/>
        </w:rPr>
        <w:t>Izjava o predložitvi finančnega zavarovanja za dobro izvedbo pogodbenih obveznosti</w:t>
      </w:r>
      <w:r w:rsidRPr="00D62229">
        <w:rPr>
          <w:rFonts w:ascii="Garamond" w:eastAsia="Times New Roman" w:hAnsi="Garamond" w:cstheme="minorHAnsi"/>
          <w:i/>
          <w:sz w:val="24"/>
          <w:szCs w:val="24"/>
          <w:lang w:eastAsia="sl-SI"/>
        </w:rPr>
        <w:t xml:space="preserve"> </w:t>
      </w:r>
      <w:r w:rsidRPr="00D62229">
        <w:rPr>
          <w:rFonts w:ascii="Garamond" w:eastAsia="Times New Roman" w:hAnsi="Garamond" w:cstheme="minorHAnsi"/>
          <w:sz w:val="24"/>
          <w:szCs w:val="24"/>
          <w:lang w:eastAsia="sl-SI"/>
        </w:rPr>
        <w:t xml:space="preserve">iz ponudbene dokumentacije predložiti lastno izjavo, da bo v osmih (8) dneh po sklenitvi pogodbe naročniku izročil menico in menično izjavo za dobro izvedbo pogodbenih obveznosti in ponudnik podpiše ter ožigosa obrazec </w:t>
      </w:r>
      <w:r w:rsidRPr="00D62229">
        <w:rPr>
          <w:rFonts w:ascii="Garamond" w:eastAsia="Times New Roman" w:hAnsi="Garamond" w:cs="Times New Roman"/>
          <w:i/>
          <w:sz w:val="24"/>
          <w:szCs w:val="24"/>
          <w:lang w:eastAsia="sl-SI"/>
        </w:rPr>
        <w:t>Menična izjava za dobro izvedbo pogodbenih obveznosti</w:t>
      </w:r>
      <w:r w:rsidRPr="00D62229">
        <w:rPr>
          <w:rFonts w:ascii="Garamond" w:eastAsia="Times New Roman" w:hAnsi="Garamond" w:cstheme="minorHAnsi"/>
          <w:sz w:val="24"/>
          <w:szCs w:val="24"/>
          <w:lang w:eastAsia="sl-SI"/>
        </w:rPr>
        <w:t>. Menica mora biti veljavna najmanj 40 dni po koncu veljavnosti pogodbe.</w:t>
      </w:r>
    </w:p>
    <w:p w14:paraId="517B9C61" w14:textId="77777777" w:rsidR="00FF1B9F" w:rsidRPr="00D62229" w:rsidRDefault="00FF1B9F" w:rsidP="00FF1B9F">
      <w:pPr>
        <w:spacing w:line="312" w:lineRule="auto"/>
        <w:contextualSpacing/>
        <w:outlineLvl w:val="0"/>
        <w:rPr>
          <w:rFonts w:ascii="Garamond" w:eastAsia="Calibri" w:hAnsi="Garamond" w:cs="Times New Roman"/>
          <w:b/>
          <w:sz w:val="24"/>
          <w:szCs w:val="24"/>
          <w:lang w:eastAsia="sl-SI"/>
        </w:rPr>
      </w:pPr>
      <w:bookmarkStart w:id="48" w:name="_Toc531689858"/>
      <w:bookmarkStart w:id="49" w:name="_Toc57112328"/>
      <w:r w:rsidRPr="00D62229">
        <w:rPr>
          <w:rFonts w:ascii="Garamond" w:eastAsia="Calibri" w:hAnsi="Garamond" w:cs="Times New Roman"/>
          <w:b/>
          <w:sz w:val="24"/>
          <w:szCs w:val="24"/>
          <w:lang w:eastAsia="sl-SI"/>
        </w:rPr>
        <w:t>12  Razlogi za izključitev in pogoji za priznanje sposobnosti</w:t>
      </w:r>
      <w:bookmarkEnd w:id="48"/>
      <w:bookmarkEnd w:id="49"/>
    </w:p>
    <w:p w14:paraId="0E2B0AE2"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Naročnik bo iz postopka javnega naročanja izločil ponudnika, ki bo izpolnjeval naslednje razloge za izključitev:</w:t>
      </w:r>
    </w:p>
    <w:p w14:paraId="244D4B2F"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449FDB3" w14:textId="77777777" w:rsidR="00FF1B9F" w:rsidRPr="00D62229" w:rsidRDefault="00FF1B9F" w:rsidP="00FF1B9F">
      <w:pPr>
        <w:keepNext/>
        <w:keepLines/>
        <w:widowControl w:val="0"/>
        <w:spacing w:after="240" w:line="312" w:lineRule="auto"/>
        <w:outlineLvl w:val="1"/>
        <w:rPr>
          <w:rFonts w:ascii="Garamond" w:eastAsia="Arial Unicode MS" w:hAnsi="Garamond" w:cs="Times New Roman"/>
          <w:b/>
          <w:sz w:val="24"/>
          <w:szCs w:val="24"/>
        </w:rPr>
      </w:pPr>
      <w:bookmarkStart w:id="50" w:name="_Toc531689859"/>
      <w:bookmarkStart w:id="51" w:name="_Toc57112329"/>
      <w:r w:rsidRPr="00D62229">
        <w:rPr>
          <w:rFonts w:ascii="Garamond" w:eastAsia="Arial Unicode MS" w:hAnsi="Garamond" w:cs="Times New Roman"/>
          <w:b/>
          <w:sz w:val="24"/>
          <w:szCs w:val="24"/>
        </w:rPr>
        <w:t>12.1  Predhodna nekaznovanost</w:t>
      </w:r>
      <w:bookmarkEnd w:id="50"/>
      <w:bookmarkEnd w:id="51"/>
    </w:p>
    <w:p w14:paraId="65969BA2"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5DDD8D5C"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784F7C3"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Razlog za izključitev se nanaša v primeru skupne ponudbe na vsakega izmed partnerjev, v primeru nastopa s podizvajalci pa tudi na podizvajalce.</w:t>
      </w:r>
    </w:p>
    <w:p w14:paraId="6321B88C"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FB1C25B" w14:textId="77777777" w:rsidR="00FF1B9F" w:rsidRPr="00D62229" w:rsidRDefault="00FF1B9F" w:rsidP="00FF1B9F">
      <w:pPr>
        <w:spacing w:line="312" w:lineRule="auto"/>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DOKAZILA:</w:t>
      </w:r>
    </w:p>
    <w:p w14:paraId="0179DB54" w14:textId="77777777" w:rsidR="00FF1B9F" w:rsidRPr="00D62229" w:rsidRDefault="00FF1B9F" w:rsidP="00FF1B9F">
      <w:pPr>
        <w:widowControl w:val="0"/>
        <w:numPr>
          <w:ilvl w:val="0"/>
          <w:numId w:val="7"/>
        </w:numPr>
        <w:spacing w:after="120" w:line="312" w:lineRule="auto"/>
        <w:contextualSpacing/>
        <w:jc w:val="left"/>
        <w:rPr>
          <w:rFonts w:ascii="Garamond" w:eastAsia="Times New Roman" w:hAnsi="Garamond" w:cs="Times New Roman"/>
          <w:i/>
          <w:sz w:val="24"/>
          <w:szCs w:val="24"/>
          <w:lang w:eastAsia="sl-SI"/>
        </w:rPr>
      </w:pPr>
      <w:r w:rsidRPr="00D62229">
        <w:rPr>
          <w:rFonts w:ascii="Garamond" w:eastAsia="Calibri" w:hAnsi="Garamond" w:cs="Times New Roman"/>
          <w:sz w:val="24"/>
          <w:szCs w:val="24"/>
          <w:lang w:eastAsia="sl-SI"/>
        </w:rPr>
        <w:t xml:space="preserve">Ponudnik/partner/podizvajalec izpolni ESPD obrazec </w:t>
      </w:r>
      <w:bookmarkStart w:id="52" w:name="_Toc531689860"/>
    </w:p>
    <w:p w14:paraId="3ADFD6D2" w14:textId="77777777" w:rsidR="00FF1B9F" w:rsidRPr="00D62229" w:rsidRDefault="00FF1B9F" w:rsidP="00FF1B9F">
      <w:pPr>
        <w:widowControl w:val="0"/>
        <w:spacing w:after="120" w:line="312" w:lineRule="auto"/>
        <w:contextualSpacing/>
        <w:jc w:val="left"/>
        <w:rPr>
          <w:rFonts w:ascii="Garamond" w:eastAsia="Times New Roman" w:hAnsi="Garamond" w:cs="Times New Roman"/>
          <w:i/>
          <w:sz w:val="24"/>
          <w:szCs w:val="24"/>
          <w:lang w:eastAsia="sl-SI"/>
        </w:rPr>
      </w:pPr>
      <w:r w:rsidRPr="00D62229">
        <w:rPr>
          <w:rFonts w:ascii="Garamond" w:eastAsia="Times New Roman" w:hAnsi="Garamond" w:cs="Times New Roman"/>
          <w:i/>
          <w:sz w:val="24"/>
          <w:szCs w:val="24"/>
          <w:lang w:eastAsia="sl-SI"/>
        </w:rPr>
        <w:t>V primeru skupne ponudbe mora pogoj izpolniti vsak izmed partnerjev in tudi vsi zakoniti zastopniki partnerjev.</w:t>
      </w:r>
    </w:p>
    <w:p w14:paraId="3840FDB3" w14:textId="77777777" w:rsidR="00FF1B9F" w:rsidRPr="00D62229" w:rsidRDefault="00FF1B9F" w:rsidP="00FF1B9F">
      <w:pPr>
        <w:spacing w:line="312" w:lineRule="auto"/>
        <w:rPr>
          <w:rFonts w:ascii="Garamond" w:eastAsia="Times New Roman" w:hAnsi="Garamond" w:cs="Times New Roman"/>
          <w:i/>
          <w:sz w:val="24"/>
          <w:szCs w:val="24"/>
          <w:lang w:eastAsia="sl-SI"/>
        </w:rPr>
      </w:pPr>
    </w:p>
    <w:p w14:paraId="30517EF1" w14:textId="77777777" w:rsidR="00FF1B9F" w:rsidRPr="00D62229" w:rsidRDefault="00FF1B9F" w:rsidP="00FF1B9F">
      <w:pPr>
        <w:keepNext/>
        <w:keepLines/>
        <w:widowControl w:val="0"/>
        <w:spacing w:after="240" w:line="312" w:lineRule="auto"/>
        <w:outlineLvl w:val="1"/>
        <w:rPr>
          <w:rFonts w:ascii="Garamond" w:eastAsia="Arial Unicode MS" w:hAnsi="Garamond" w:cs="Times New Roman"/>
          <w:b/>
          <w:bCs/>
          <w:sz w:val="24"/>
          <w:szCs w:val="24"/>
        </w:rPr>
      </w:pPr>
      <w:bookmarkStart w:id="53" w:name="_Toc57112330"/>
      <w:r w:rsidRPr="00D62229">
        <w:rPr>
          <w:rFonts w:ascii="Garamond" w:eastAsia="Arial Unicode MS" w:hAnsi="Garamond" w:cs="Times New Roman"/>
          <w:b/>
          <w:bCs/>
          <w:sz w:val="24"/>
          <w:szCs w:val="24"/>
        </w:rPr>
        <w:t xml:space="preserve">12.2  Uvrstitev na seznam ponudnikov z negativnimi referencami in evidenco poslovnih subjektov iz </w:t>
      </w:r>
      <w:proofErr w:type="spellStart"/>
      <w:r w:rsidRPr="00D62229">
        <w:rPr>
          <w:rFonts w:ascii="Garamond" w:eastAsia="Arial Unicode MS" w:hAnsi="Garamond" w:cs="Times New Roman"/>
          <w:b/>
          <w:bCs/>
          <w:sz w:val="24"/>
          <w:szCs w:val="24"/>
        </w:rPr>
        <w:t>ZIntPK</w:t>
      </w:r>
      <w:bookmarkEnd w:id="52"/>
      <w:bookmarkEnd w:id="53"/>
      <w:proofErr w:type="spellEnd"/>
    </w:p>
    <w:p w14:paraId="417F9EE5"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7FF8BA2" w14:textId="77777777" w:rsidR="00FF1B9F" w:rsidRPr="00D62229" w:rsidRDefault="00FF1B9F" w:rsidP="00FF1B9F">
      <w:pPr>
        <w:spacing w:line="312" w:lineRule="auto"/>
        <w:rPr>
          <w:rFonts w:ascii="Garamond" w:eastAsia="Times New Roman" w:hAnsi="Garamond" w:cs="Times New Roman"/>
          <w:i/>
          <w:sz w:val="24"/>
          <w:szCs w:val="24"/>
          <w:lang w:eastAsia="sl-SI"/>
        </w:rPr>
      </w:pPr>
      <w:r w:rsidRPr="00D62229">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019CBAE5" w14:textId="77777777" w:rsidR="00FF1B9F" w:rsidRPr="00D62229" w:rsidRDefault="00FF1B9F" w:rsidP="00FF1B9F">
      <w:pPr>
        <w:spacing w:line="312" w:lineRule="auto"/>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lastRenderedPageBreak/>
        <w:t>DOKAZILA:</w:t>
      </w:r>
    </w:p>
    <w:p w14:paraId="74BA8C06" w14:textId="77777777" w:rsidR="00FF1B9F" w:rsidRPr="00D62229" w:rsidRDefault="00FF1B9F" w:rsidP="00FF1B9F">
      <w:pPr>
        <w:widowControl w:val="0"/>
        <w:numPr>
          <w:ilvl w:val="0"/>
          <w:numId w:val="7"/>
        </w:numPr>
        <w:spacing w:after="120" w:line="312" w:lineRule="auto"/>
        <w:contextualSpacing/>
        <w:jc w:val="left"/>
        <w:rPr>
          <w:rFonts w:ascii="Garamond" w:eastAsia="Calibri" w:hAnsi="Garamond" w:cs="Times New Roman"/>
          <w:sz w:val="24"/>
          <w:szCs w:val="24"/>
          <w:lang w:eastAsia="sl-SI"/>
        </w:rPr>
      </w:pPr>
      <w:r w:rsidRPr="00D62229">
        <w:rPr>
          <w:rFonts w:ascii="Garamond" w:eastAsia="Calibri" w:hAnsi="Garamond" w:cs="Times New Roman"/>
          <w:sz w:val="24"/>
          <w:szCs w:val="24"/>
          <w:lang w:eastAsia="sl-SI"/>
        </w:rPr>
        <w:t>Ponudnik/partner/podizvajalec izpolni ESPD obrazec.</w:t>
      </w:r>
    </w:p>
    <w:p w14:paraId="339AC229" w14:textId="77777777" w:rsidR="00FF1B9F" w:rsidRPr="00D62229" w:rsidRDefault="00FF1B9F" w:rsidP="00FF1B9F">
      <w:pPr>
        <w:widowControl w:val="0"/>
        <w:spacing w:after="240" w:line="312" w:lineRule="auto"/>
        <w:ind w:left="720"/>
        <w:contextualSpacing/>
        <w:rPr>
          <w:rFonts w:ascii="Garamond" w:eastAsia="Calibri" w:hAnsi="Garamond" w:cs="Times New Roman"/>
          <w:sz w:val="24"/>
          <w:szCs w:val="24"/>
          <w:lang w:eastAsia="sl-SI"/>
        </w:rPr>
      </w:pPr>
    </w:p>
    <w:p w14:paraId="53176733"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12.2.2 Ponudnik ne sme biti uvrščen v evidenco poslovnih subjektov iz 35. člena Zakona o integriteti in preprečevanju korupcije (Ur. l. RS, št. 69/2011; v nadaljevanju: ZIntPK-UPB2).</w:t>
      </w:r>
    </w:p>
    <w:p w14:paraId="43DEF43B" w14:textId="41770801" w:rsidR="00FF1B9F" w:rsidRDefault="00FF1B9F" w:rsidP="00FF1B9F">
      <w:pPr>
        <w:spacing w:line="312" w:lineRule="auto"/>
        <w:rPr>
          <w:rFonts w:ascii="Garamond" w:eastAsia="Times New Roman" w:hAnsi="Garamond" w:cs="Times New Roman"/>
          <w:i/>
          <w:sz w:val="24"/>
          <w:szCs w:val="24"/>
          <w:lang w:eastAsia="sl-SI"/>
        </w:rPr>
      </w:pPr>
      <w:r w:rsidRPr="00D62229">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0E7AE8A8" w14:textId="77777777" w:rsidR="00C756D1" w:rsidRPr="00D62229" w:rsidRDefault="00C756D1" w:rsidP="00FF1B9F">
      <w:pPr>
        <w:spacing w:line="312" w:lineRule="auto"/>
        <w:rPr>
          <w:rFonts w:ascii="Garamond" w:eastAsia="Times New Roman" w:hAnsi="Garamond" w:cs="Times New Roman"/>
          <w:i/>
          <w:sz w:val="24"/>
          <w:szCs w:val="24"/>
          <w:lang w:eastAsia="sl-SI"/>
        </w:rPr>
      </w:pPr>
    </w:p>
    <w:p w14:paraId="5B4C5A11" w14:textId="77777777" w:rsidR="00FF1B9F" w:rsidRPr="00D62229" w:rsidRDefault="00FF1B9F" w:rsidP="00FF1B9F">
      <w:pPr>
        <w:spacing w:line="312" w:lineRule="auto"/>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DOKAZILA:</w:t>
      </w:r>
    </w:p>
    <w:p w14:paraId="1B2827D4" w14:textId="77777777" w:rsidR="00FF1B9F" w:rsidRPr="00D62229" w:rsidRDefault="00FF1B9F" w:rsidP="00FF1B9F">
      <w:pPr>
        <w:widowControl w:val="0"/>
        <w:numPr>
          <w:ilvl w:val="0"/>
          <w:numId w:val="7"/>
        </w:numPr>
        <w:spacing w:line="312" w:lineRule="auto"/>
        <w:ind w:left="714" w:hanging="357"/>
        <w:contextualSpacing/>
        <w:jc w:val="left"/>
        <w:rPr>
          <w:rFonts w:ascii="Garamond" w:eastAsia="Calibri" w:hAnsi="Garamond" w:cs="Times New Roman"/>
          <w:sz w:val="24"/>
          <w:szCs w:val="24"/>
          <w:lang w:eastAsia="sl-SI"/>
        </w:rPr>
      </w:pPr>
      <w:r w:rsidRPr="00D62229">
        <w:rPr>
          <w:rFonts w:ascii="Garamond" w:eastAsia="Calibri" w:hAnsi="Garamond" w:cs="Times New Roman"/>
          <w:sz w:val="24"/>
          <w:szCs w:val="24"/>
          <w:lang w:eastAsia="sl-SI"/>
        </w:rPr>
        <w:t>Ponudnik/partner/podizvajalec izpolni ESPD obrazec.</w:t>
      </w:r>
    </w:p>
    <w:p w14:paraId="250FA2F2" w14:textId="77777777" w:rsidR="00FF1B9F" w:rsidRPr="00D62229" w:rsidRDefault="00FF1B9F" w:rsidP="00FF1B9F">
      <w:pPr>
        <w:keepNext/>
        <w:keepLines/>
        <w:widowControl w:val="0"/>
        <w:spacing w:before="220" w:after="240" w:line="312" w:lineRule="auto"/>
        <w:outlineLvl w:val="1"/>
        <w:rPr>
          <w:rFonts w:ascii="Garamond" w:eastAsia="Arial Unicode MS" w:hAnsi="Garamond" w:cs="Times New Roman"/>
          <w:b/>
          <w:bCs/>
          <w:sz w:val="24"/>
          <w:szCs w:val="24"/>
        </w:rPr>
      </w:pPr>
      <w:bookmarkStart w:id="54" w:name="_Toc531689861"/>
      <w:bookmarkStart w:id="55" w:name="_Toc57112331"/>
      <w:r w:rsidRPr="00D62229">
        <w:rPr>
          <w:rFonts w:ascii="Garamond" w:eastAsia="Arial Unicode MS" w:hAnsi="Garamond" w:cs="Times New Roman"/>
          <w:b/>
          <w:bCs/>
          <w:sz w:val="24"/>
          <w:szCs w:val="24"/>
        </w:rPr>
        <w:t>12.3  Neplačane davčne obveznosti in socialni prispevki</w:t>
      </w:r>
      <w:bookmarkEnd w:id="54"/>
      <w:bookmarkEnd w:id="55"/>
    </w:p>
    <w:p w14:paraId="63EAEE76" w14:textId="77777777" w:rsidR="00FF1B9F" w:rsidRPr="00D62229" w:rsidRDefault="00FF1B9F" w:rsidP="00FF1B9F">
      <w:pPr>
        <w:spacing w:after="120"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46CB08D2" w14:textId="1C3C23CA" w:rsidR="00FF1B9F" w:rsidRDefault="00FF1B9F" w:rsidP="00FF1B9F">
      <w:pPr>
        <w:spacing w:line="312" w:lineRule="auto"/>
        <w:rPr>
          <w:rFonts w:ascii="Garamond" w:eastAsia="Times New Roman" w:hAnsi="Garamond" w:cs="Times New Roman"/>
          <w:i/>
          <w:sz w:val="24"/>
          <w:szCs w:val="24"/>
          <w:lang w:eastAsia="sl-SI"/>
        </w:rPr>
      </w:pPr>
      <w:r w:rsidRPr="00D62229">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4A35BD0C" w14:textId="77777777" w:rsidR="00C756D1" w:rsidRPr="00D62229" w:rsidRDefault="00C756D1" w:rsidP="00FF1B9F">
      <w:pPr>
        <w:spacing w:line="312" w:lineRule="auto"/>
        <w:rPr>
          <w:rFonts w:ascii="Garamond" w:eastAsia="Times New Roman" w:hAnsi="Garamond" w:cs="Times New Roman"/>
          <w:i/>
          <w:sz w:val="24"/>
          <w:szCs w:val="24"/>
          <w:lang w:eastAsia="sl-SI"/>
        </w:rPr>
      </w:pPr>
    </w:p>
    <w:p w14:paraId="761E45F7" w14:textId="77777777" w:rsidR="00FF1B9F" w:rsidRPr="00D62229" w:rsidRDefault="00FF1B9F" w:rsidP="00FF1B9F">
      <w:pPr>
        <w:spacing w:line="312" w:lineRule="auto"/>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DOKAZILA:</w:t>
      </w:r>
    </w:p>
    <w:p w14:paraId="026F013B" w14:textId="77777777" w:rsidR="00FF1B9F" w:rsidRPr="00D62229" w:rsidRDefault="00FF1B9F" w:rsidP="00FF1B9F">
      <w:pPr>
        <w:widowControl w:val="0"/>
        <w:numPr>
          <w:ilvl w:val="0"/>
          <w:numId w:val="7"/>
        </w:numPr>
        <w:spacing w:after="240" w:line="312" w:lineRule="auto"/>
        <w:ind w:left="714" w:hanging="357"/>
        <w:jc w:val="left"/>
        <w:rPr>
          <w:rFonts w:ascii="Garamond" w:eastAsia="Calibri" w:hAnsi="Garamond" w:cs="Times New Roman"/>
          <w:sz w:val="24"/>
          <w:szCs w:val="24"/>
          <w:lang w:eastAsia="sl-SI"/>
        </w:rPr>
      </w:pPr>
      <w:r w:rsidRPr="00D62229">
        <w:rPr>
          <w:rFonts w:ascii="Garamond" w:eastAsia="Calibri" w:hAnsi="Garamond" w:cs="Times New Roman"/>
          <w:sz w:val="24"/>
          <w:szCs w:val="24"/>
          <w:lang w:eastAsia="sl-SI"/>
        </w:rPr>
        <w:t>Ponudnik/partner/podizvajalec izpolni ESPD obrazec.</w:t>
      </w:r>
    </w:p>
    <w:p w14:paraId="778EE881" w14:textId="77777777" w:rsidR="00FF1B9F" w:rsidRPr="00D62229" w:rsidRDefault="00FF1B9F" w:rsidP="00FF1B9F">
      <w:pPr>
        <w:keepNext/>
        <w:keepLines/>
        <w:widowControl w:val="0"/>
        <w:spacing w:before="220" w:after="240" w:line="312" w:lineRule="auto"/>
        <w:outlineLvl w:val="1"/>
        <w:rPr>
          <w:rFonts w:ascii="Garamond" w:eastAsia="Arial Unicode MS" w:hAnsi="Garamond" w:cs="Times New Roman"/>
          <w:b/>
          <w:bCs/>
          <w:sz w:val="24"/>
          <w:szCs w:val="24"/>
        </w:rPr>
      </w:pPr>
      <w:bookmarkStart w:id="56" w:name="_Toc531689862"/>
      <w:bookmarkStart w:id="57" w:name="_Toc57112332"/>
      <w:r w:rsidRPr="00D62229">
        <w:rPr>
          <w:rFonts w:ascii="Garamond" w:eastAsia="Arial Unicode MS" w:hAnsi="Garamond" w:cs="Times New Roman"/>
          <w:b/>
          <w:bCs/>
          <w:sz w:val="24"/>
          <w:szCs w:val="24"/>
        </w:rPr>
        <w:t>12.4  Spoštovanje delovnopravne zakonodaje</w:t>
      </w:r>
      <w:bookmarkEnd w:id="56"/>
      <w:bookmarkEnd w:id="57"/>
    </w:p>
    <w:p w14:paraId="407AA649" w14:textId="77777777" w:rsidR="00FF1B9F" w:rsidRPr="00D62229" w:rsidRDefault="00FF1B9F" w:rsidP="00FF1B9F">
      <w:pPr>
        <w:shd w:val="clear" w:color="auto" w:fill="FFFFFF"/>
        <w:spacing w:line="312" w:lineRule="auto"/>
        <w:rPr>
          <w:rFonts w:ascii="Garamond" w:eastAsia="Times New Roman" w:hAnsi="Garamond" w:cs="Times New Roman"/>
          <w:sz w:val="24"/>
          <w:szCs w:val="24"/>
        </w:rPr>
      </w:pPr>
      <w:r w:rsidRPr="00D62229">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4A0E05" w14:textId="77777777" w:rsidR="00FF1B9F" w:rsidRPr="00D62229" w:rsidRDefault="00FF1B9F" w:rsidP="00FF1B9F">
      <w:pPr>
        <w:spacing w:line="312" w:lineRule="auto"/>
        <w:rPr>
          <w:rFonts w:ascii="Garamond" w:eastAsia="Times New Roman" w:hAnsi="Garamond" w:cs="Calibri"/>
          <w:b/>
          <w:sz w:val="24"/>
          <w:szCs w:val="24"/>
        </w:rPr>
      </w:pPr>
    </w:p>
    <w:p w14:paraId="0008A4F2" w14:textId="77777777" w:rsidR="00FF1B9F" w:rsidRPr="00D62229" w:rsidRDefault="00FF1B9F" w:rsidP="00FF1B9F">
      <w:pPr>
        <w:spacing w:line="312" w:lineRule="auto"/>
        <w:rPr>
          <w:rFonts w:ascii="Garamond" w:eastAsia="Times New Roman" w:hAnsi="Garamond" w:cs="Calibri"/>
          <w:b/>
          <w:sz w:val="24"/>
          <w:szCs w:val="24"/>
        </w:rPr>
      </w:pPr>
      <w:r w:rsidRPr="00D62229">
        <w:rPr>
          <w:rFonts w:ascii="Garamond" w:eastAsia="Times New Roman" w:hAnsi="Garamond" w:cs="Calibri"/>
          <w:b/>
          <w:sz w:val="24"/>
          <w:szCs w:val="24"/>
        </w:rPr>
        <w:t>DOKAZILA:</w:t>
      </w:r>
    </w:p>
    <w:p w14:paraId="66AC8432" w14:textId="657BB333" w:rsidR="00FF1B9F" w:rsidRPr="00B46463" w:rsidRDefault="00FF1B9F" w:rsidP="00FF1B9F">
      <w:pPr>
        <w:numPr>
          <w:ilvl w:val="0"/>
          <w:numId w:val="7"/>
        </w:numPr>
        <w:spacing w:before="200" w:after="120" w:line="312" w:lineRule="auto"/>
        <w:contextualSpacing/>
        <w:jc w:val="left"/>
        <w:rPr>
          <w:rFonts w:ascii="Garamond" w:hAnsi="Garamond" w:cs="Calibri"/>
          <w:b/>
          <w:sz w:val="24"/>
          <w:szCs w:val="24"/>
          <w:lang w:eastAsia="sl-SI"/>
        </w:rPr>
      </w:pPr>
      <w:r w:rsidRPr="00D62229">
        <w:rPr>
          <w:rFonts w:ascii="Garamond" w:hAnsi="Garamond" w:cs="Calibri"/>
          <w:sz w:val="24"/>
          <w:szCs w:val="24"/>
          <w:lang w:eastAsia="sl-SI"/>
        </w:rPr>
        <w:t>Ponudnik/partner/podizvajalec izpolni ESDP obrazec</w:t>
      </w:r>
    </w:p>
    <w:p w14:paraId="55968A76" w14:textId="77777777" w:rsidR="00B46463" w:rsidRPr="00D62229" w:rsidRDefault="00B46463" w:rsidP="00B46463">
      <w:pPr>
        <w:spacing w:before="200" w:after="120" w:line="312" w:lineRule="auto"/>
        <w:ind w:left="720"/>
        <w:contextualSpacing/>
        <w:jc w:val="left"/>
        <w:rPr>
          <w:rFonts w:ascii="Garamond" w:hAnsi="Garamond" w:cs="Calibri"/>
          <w:b/>
          <w:sz w:val="24"/>
          <w:szCs w:val="24"/>
          <w:lang w:eastAsia="sl-SI"/>
        </w:rPr>
      </w:pPr>
    </w:p>
    <w:p w14:paraId="6F6B2A85" w14:textId="462A8084" w:rsidR="00FF1B9F" w:rsidRPr="00D62229" w:rsidRDefault="00FF1B9F" w:rsidP="00FF1B9F">
      <w:pPr>
        <w:keepNext/>
        <w:keepLines/>
        <w:widowControl w:val="0"/>
        <w:spacing w:before="220" w:after="240" w:line="312" w:lineRule="auto"/>
        <w:outlineLvl w:val="1"/>
        <w:rPr>
          <w:rFonts w:ascii="Garamond" w:eastAsia="Arial Unicode MS" w:hAnsi="Garamond" w:cs="Times New Roman"/>
          <w:b/>
          <w:bCs/>
          <w:sz w:val="24"/>
          <w:szCs w:val="24"/>
        </w:rPr>
      </w:pPr>
      <w:bookmarkStart w:id="58" w:name="_Toc531689866"/>
      <w:bookmarkStart w:id="59" w:name="_Toc57112333"/>
      <w:r w:rsidRPr="00D62229">
        <w:rPr>
          <w:rFonts w:ascii="Garamond" w:eastAsia="Arial Unicode MS" w:hAnsi="Garamond" w:cs="Times New Roman"/>
          <w:b/>
          <w:bCs/>
          <w:sz w:val="24"/>
          <w:szCs w:val="24"/>
        </w:rPr>
        <w:lastRenderedPageBreak/>
        <w:t>12.</w:t>
      </w:r>
      <w:r w:rsidR="000D494D" w:rsidRPr="00D62229">
        <w:rPr>
          <w:rFonts w:ascii="Garamond" w:eastAsia="Arial Unicode MS" w:hAnsi="Garamond" w:cs="Times New Roman"/>
          <w:b/>
          <w:bCs/>
          <w:sz w:val="24"/>
          <w:szCs w:val="24"/>
        </w:rPr>
        <w:t>5</w:t>
      </w:r>
      <w:r w:rsidRPr="00D62229">
        <w:rPr>
          <w:rFonts w:ascii="Garamond" w:eastAsia="Arial Unicode MS" w:hAnsi="Garamond" w:cs="Times New Roman"/>
          <w:b/>
          <w:bCs/>
          <w:sz w:val="24"/>
          <w:szCs w:val="24"/>
        </w:rPr>
        <w:t xml:space="preserve">  Hujša kršitev poklicnih pravil</w:t>
      </w:r>
      <w:bookmarkEnd w:id="58"/>
      <w:bookmarkEnd w:id="59"/>
    </w:p>
    <w:p w14:paraId="7D4B298C"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Naročnik bo iz postopka javnega naročanja izločil ponudnika, če bo z ustreznimi sredstvi izkazal, da je gospodarski subjekt zagrešil hujšo kršitev poklicnih pravil, zaradi česar je omajana njegova integriteta.</w:t>
      </w:r>
    </w:p>
    <w:p w14:paraId="4785DC2A"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Kot ustrezna sredstva štejejo pravnomočne odločbe inšpekcijskih organov. </w:t>
      </w:r>
    </w:p>
    <w:p w14:paraId="6A02A6FE"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D62229">
        <w:rPr>
          <w:rFonts w:ascii="Garamond" w:eastAsia="Times New Roman" w:hAnsi="Garamond" w:cs="Times New Roman"/>
          <w:sz w:val="24"/>
          <w:szCs w:val="24"/>
          <w:lang w:eastAsia="sl-SI"/>
        </w:rPr>
        <w:t>.</w:t>
      </w:r>
    </w:p>
    <w:p w14:paraId="02CD3B6A"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80B5336" w14:textId="77777777" w:rsidR="00C756D1" w:rsidRDefault="00FF1B9F" w:rsidP="00C756D1">
      <w:pPr>
        <w:spacing w:line="240" w:lineRule="auto"/>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DOKAZILA:</w:t>
      </w:r>
    </w:p>
    <w:p w14:paraId="6E2037D5" w14:textId="67FE7640" w:rsidR="00FF1B9F" w:rsidRPr="00D62229" w:rsidRDefault="00FF1B9F" w:rsidP="00C756D1">
      <w:pPr>
        <w:spacing w:line="240" w:lineRule="auto"/>
        <w:rPr>
          <w:rFonts w:ascii="Garamond" w:eastAsia="Calibri" w:hAnsi="Garamond" w:cs="Times New Roman"/>
          <w:sz w:val="24"/>
          <w:szCs w:val="24"/>
          <w:lang w:eastAsia="sl-SI"/>
        </w:rPr>
      </w:pPr>
      <w:r w:rsidRPr="00D62229">
        <w:rPr>
          <w:rFonts w:ascii="Garamond" w:eastAsia="Calibri" w:hAnsi="Garamond" w:cs="Times New Roman"/>
          <w:sz w:val="24"/>
          <w:szCs w:val="24"/>
          <w:lang w:eastAsia="sl-SI"/>
        </w:rPr>
        <w:t>Ponudnik/partner/podizvajalec izpolni ESPD obrazec.</w:t>
      </w:r>
    </w:p>
    <w:p w14:paraId="6CAA45FB" w14:textId="45DB79A4" w:rsidR="00FF1B9F" w:rsidRPr="00D62229" w:rsidRDefault="00FF1B9F" w:rsidP="00FF1B9F">
      <w:pPr>
        <w:keepNext/>
        <w:keepLines/>
        <w:widowControl w:val="0"/>
        <w:spacing w:before="220" w:after="240" w:line="312" w:lineRule="auto"/>
        <w:outlineLvl w:val="1"/>
        <w:rPr>
          <w:rFonts w:ascii="Garamond" w:eastAsia="Arial Unicode MS" w:hAnsi="Garamond" w:cs="Times New Roman"/>
          <w:b/>
          <w:bCs/>
          <w:sz w:val="24"/>
          <w:szCs w:val="24"/>
        </w:rPr>
      </w:pPr>
      <w:bookmarkStart w:id="60" w:name="_Toc531689867"/>
      <w:bookmarkStart w:id="61" w:name="_Toc57112334"/>
      <w:r w:rsidRPr="00D62229">
        <w:rPr>
          <w:rFonts w:ascii="Garamond" w:eastAsia="Arial Unicode MS" w:hAnsi="Garamond" w:cs="Times New Roman"/>
          <w:b/>
          <w:bCs/>
          <w:sz w:val="24"/>
          <w:szCs w:val="24"/>
        </w:rPr>
        <w:t>12.</w:t>
      </w:r>
      <w:r w:rsidR="000D494D" w:rsidRPr="00D62229">
        <w:rPr>
          <w:rFonts w:ascii="Garamond" w:eastAsia="Arial Unicode MS" w:hAnsi="Garamond" w:cs="Times New Roman"/>
          <w:b/>
          <w:bCs/>
          <w:sz w:val="24"/>
          <w:szCs w:val="24"/>
        </w:rPr>
        <w:t>6</w:t>
      </w:r>
      <w:r w:rsidRPr="00D62229">
        <w:rPr>
          <w:rFonts w:ascii="Garamond" w:eastAsia="Arial Unicode MS" w:hAnsi="Garamond" w:cs="Times New Roman"/>
          <w:b/>
          <w:bCs/>
          <w:sz w:val="24"/>
          <w:szCs w:val="24"/>
        </w:rPr>
        <w:t xml:space="preserve">  Storitev velike strokovne napake</w:t>
      </w:r>
      <w:bookmarkEnd w:id="60"/>
      <w:bookmarkEnd w:id="61"/>
    </w:p>
    <w:p w14:paraId="5B4B900A"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Times New Roman"/>
          <w:sz w:val="24"/>
          <w:szCs w:val="24"/>
          <w:lang w:eastAsia="sl-SI"/>
        </w:rPr>
        <w:t xml:space="preserve">Naročnik bo iz postopka javnega naročanja izločil ponudnika, za katerega se bo izkazalo, da je </w:t>
      </w:r>
      <w:r w:rsidRPr="00D62229">
        <w:rPr>
          <w:rFonts w:ascii="Garamond" w:eastAsia="Times New Roman" w:hAnsi="Garamond" w:cs="Arial"/>
          <w:sz w:val="24"/>
          <w:szCs w:val="24"/>
          <w:lang w:eastAsia="sl-SI"/>
        </w:rPr>
        <w:t>v svojem dosedanjem poslovanju storil veliko strokovno napako.</w:t>
      </w:r>
    </w:p>
    <w:p w14:paraId="7CE1B229" w14:textId="77777777" w:rsidR="00FF1B9F" w:rsidRPr="00D62229" w:rsidRDefault="00FF1B9F" w:rsidP="00FF1B9F">
      <w:pPr>
        <w:spacing w:line="312" w:lineRule="auto"/>
        <w:rPr>
          <w:rFonts w:ascii="Garamond" w:eastAsia="Times New Roman" w:hAnsi="Garamond" w:cs="Arial"/>
          <w:sz w:val="24"/>
          <w:szCs w:val="24"/>
          <w:lang w:eastAsia="sl-SI"/>
        </w:rPr>
      </w:pPr>
    </w:p>
    <w:p w14:paraId="797CC9A0"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434FED58" w14:textId="77777777" w:rsidR="00FF1B9F" w:rsidRPr="00D62229" w:rsidRDefault="00FF1B9F" w:rsidP="00FF1B9F">
      <w:pPr>
        <w:spacing w:line="312" w:lineRule="auto"/>
        <w:rPr>
          <w:rFonts w:ascii="Garamond" w:eastAsia="Times New Roman" w:hAnsi="Garamond" w:cs="Arial"/>
          <w:sz w:val="24"/>
          <w:szCs w:val="24"/>
          <w:lang w:eastAsia="sl-SI"/>
        </w:rPr>
      </w:pPr>
    </w:p>
    <w:p w14:paraId="6C512A4C"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0D0A3F1" w14:textId="77777777" w:rsidR="00FF1B9F" w:rsidRPr="00D62229" w:rsidRDefault="00FF1B9F" w:rsidP="00FF1B9F">
      <w:pPr>
        <w:spacing w:line="312" w:lineRule="auto"/>
        <w:rPr>
          <w:rFonts w:ascii="Garamond" w:eastAsia="Times New Roman" w:hAnsi="Garamond" w:cs="Arial"/>
          <w:sz w:val="24"/>
          <w:szCs w:val="24"/>
          <w:lang w:eastAsia="sl-SI"/>
        </w:rPr>
      </w:pPr>
    </w:p>
    <w:p w14:paraId="5F2E119E"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D62229">
        <w:rPr>
          <w:rFonts w:ascii="Garamond" w:eastAsia="Times New Roman" w:hAnsi="Garamond" w:cs="Times New Roman"/>
          <w:sz w:val="24"/>
          <w:szCs w:val="24"/>
          <w:lang w:eastAsia="sl-SI"/>
        </w:rPr>
        <w:t>.</w:t>
      </w:r>
    </w:p>
    <w:p w14:paraId="0566B5AB"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505402D7" w14:textId="77777777" w:rsidR="00FF1B9F" w:rsidRPr="00D62229" w:rsidRDefault="00FF1B9F" w:rsidP="00C756D1">
      <w:pPr>
        <w:spacing w:line="240" w:lineRule="auto"/>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DOKAZILA:</w:t>
      </w:r>
    </w:p>
    <w:p w14:paraId="41FDC1E8" w14:textId="77777777" w:rsidR="00FF1B9F" w:rsidRPr="00D62229" w:rsidRDefault="00FF1B9F" w:rsidP="00C756D1">
      <w:pPr>
        <w:widowControl w:val="0"/>
        <w:numPr>
          <w:ilvl w:val="0"/>
          <w:numId w:val="7"/>
        </w:numPr>
        <w:spacing w:line="240" w:lineRule="auto"/>
        <w:jc w:val="left"/>
        <w:rPr>
          <w:rFonts w:ascii="Garamond" w:eastAsia="Calibri" w:hAnsi="Garamond" w:cs="Times New Roman"/>
          <w:sz w:val="24"/>
          <w:szCs w:val="24"/>
          <w:lang w:eastAsia="sl-SI"/>
        </w:rPr>
      </w:pPr>
      <w:r w:rsidRPr="00D62229">
        <w:rPr>
          <w:rFonts w:ascii="Garamond" w:eastAsia="Calibri" w:hAnsi="Garamond" w:cs="Times New Roman"/>
          <w:sz w:val="24"/>
          <w:szCs w:val="24"/>
          <w:lang w:eastAsia="sl-SI"/>
        </w:rPr>
        <w:t>Ponudnik/partner/podizvajalec izpolni ESPD obrazec.</w:t>
      </w:r>
    </w:p>
    <w:p w14:paraId="52C5B53E" w14:textId="77777777" w:rsidR="002B137B" w:rsidRPr="00D62229" w:rsidRDefault="002B137B" w:rsidP="00FF1B9F">
      <w:pPr>
        <w:spacing w:line="240" w:lineRule="auto"/>
        <w:rPr>
          <w:rFonts w:ascii="Garamond" w:eastAsia="Times New Roman" w:hAnsi="Garamond" w:cs="Times New Roman"/>
          <w:sz w:val="24"/>
          <w:szCs w:val="24"/>
          <w:lang w:eastAsia="sl-SI"/>
        </w:rPr>
      </w:pPr>
    </w:p>
    <w:p w14:paraId="305DEA89" w14:textId="77777777" w:rsidR="00FF1B9F" w:rsidRPr="00D62229" w:rsidRDefault="00FF1B9F" w:rsidP="00FF1B9F">
      <w:pPr>
        <w:keepNext/>
        <w:keepLines/>
        <w:spacing w:line="312" w:lineRule="auto"/>
        <w:outlineLvl w:val="1"/>
        <w:rPr>
          <w:rFonts w:ascii="Garamond" w:eastAsia="Arial Unicode MS" w:hAnsi="Garamond" w:cs="Times New Roman"/>
          <w:b/>
          <w:bCs/>
          <w:sz w:val="24"/>
          <w:szCs w:val="24"/>
          <w:lang w:eastAsia="sl-SI"/>
        </w:rPr>
      </w:pPr>
      <w:bookmarkStart w:id="62" w:name="_Toc531689870"/>
      <w:bookmarkStart w:id="63" w:name="_Toc57112335"/>
      <w:r w:rsidRPr="00D62229">
        <w:rPr>
          <w:rFonts w:ascii="Garamond" w:eastAsia="Arial Unicode MS" w:hAnsi="Garamond" w:cs="Times New Roman"/>
          <w:b/>
          <w:bCs/>
          <w:sz w:val="24"/>
          <w:szCs w:val="24"/>
          <w:lang w:eastAsia="sl-SI"/>
        </w:rPr>
        <w:t>POGOJI ZA SODELOVANJE</w:t>
      </w:r>
      <w:bookmarkEnd w:id="62"/>
      <w:bookmarkEnd w:id="63"/>
    </w:p>
    <w:p w14:paraId="1DFB4C29" w14:textId="77777777" w:rsidR="00FF1B9F" w:rsidRPr="00D62229" w:rsidRDefault="00FF1B9F" w:rsidP="00FF1B9F">
      <w:pPr>
        <w:spacing w:line="240" w:lineRule="auto"/>
        <w:jc w:val="left"/>
        <w:rPr>
          <w:rFonts w:ascii="Garamond" w:eastAsia="Arial Unicode MS" w:hAnsi="Garamond" w:cs="Times New Roman"/>
          <w:sz w:val="24"/>
          <w:szCs w:val="24"/>
          <w:lang w:eastAsia="sl-SI"/>
        </w:rPr>
      </w:pPr>
    </w:p>
    <w:p w14:paraId="4CA571D2" w14:textId="7D593787" w:rsidR="00FF1B9F" w:rsidRDefault="00FF1B9F" w:rsidP="00FF1B9F">
      <w:pPr>
        <w:keepNext/>
        <w:keepLines/>
        <w:spacing w:line="312" w:lineRule="auto"/>
        <w:outlineLvl w:val="1"/>
        <w:rPr>
          <w:rFonts w:ascii="Garamond" w:eastAsia="Arial Unicode MS" w:hAnsi="Garamond" w:cs="Times New Roman"/>
          <w:b/>
          <w:bCs/>
          <w:sz w:val="24"/>
          <w:szCs w:val="24"/>
          <w:lang w:eastAsia="sl-SI"/>
        </w:rPr>
      </w:pPr>
      <w:bookmarkStart w:id="64" w:name="_Toc531689871"/>
      <w:bookmarkStart w:id="65" w:name="_Toc57112336"/>
      <w:r w:rsidRPr="00D62229">
        <w:rPr>
          <w:rFonts w:ascii="Garamond" w:eastAsia="Arial Unicode MS" w:hAnsi="Garamond" w:cs="Times New Roman"/>
          <w:b/>
          <w:bCs/>
          <w:sz w:val="24"/>
          <w:szCs w:val="24"/>
          <w:lang w:eastAsia="sl-SI"/>
        </w:rPr>
        <w:t>12.</w:t>
      </w:r>
      <w:r w:rsidR="000D494D" w:rsidRPr="00D62229">
        <w:rPr>
          <w:rFonts w:ascii="Garamond" w:eastAsia="Arial Unicode MS" w:hAnsi="Garamond" w:cs="Times New Roman"/>
          <w:b/>
          <w:bCs/>
          <w:sz w:val="24"/>
          <w:szCs w:val="24"/>
          <w:lang w:eastAsia="sl-SI"/>
        </w:rPr>
        <w:t>7</w:t>
      </w:r>
      <w:r w:rsidRPr="00D62229">
        <w:rPr>
          <w:rFonts w:ascii="Garamond" w:eastAsia="Arial Unicode MS" w:hAnsi="Garamond" w:cs="Times New Roman"/>
          <w:b/>
          <w:bCs/>
          <w:sz w:val="24"/>
          <w:szCs w:val="24"/>
          <w:lang w:eastAsia="sl-SI"/>
        </w:rPr>
        <w:t xml:space="preserve">  Registracija dejavnosti in dovoljenje za opravljanje dejavnosti</w:t>
      </w:r>
      <w:bookmarkEnd w:id="64"/>
      <w:bookmarkEnd w:id="65"/>
    </w:p>
    <w:p w14:paraId="62B43AAA" w14:textId="77777777" w:rsidR="00B46463" w:rsidRPr="00D62229" w:rsidRDefault="00B46463" w:rsidP="00FF1B9F">
      <w:pPr>
        <w:keepNext/>
        <w:keepLines/>
        <w:spacing w:line="312" w:lineRule="auto"/>
        <w:outlineLvl w:val="1"/>
        <w:rPr>
          <w:rFonts w:ascii="Garamond" w:eastAsia="Arial Unicode MS" w:hAnsi="Garamond" w:cs="Times New Roman"/>
          <w:b/>
          <w:bCs/>
          <w:sz w:val="24"/>
          <w:szCs w:val="24"/>
          <w:lang w:eastAsia="sl-SI"/>
        </w:rPr>
      </w:pPr>
    </w:p>
    <w:p w14:paraId="020C7696"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332DFE2F"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067D1291" w14:textId="77777777" w:rsidR="00FF1B9F" w:rsidRPr="00D62229" w:rsidRDefault="00FF1B9F" w:rsidP="00FF1B9F">
      <w:pPr>
        <w:spacing w:line="312" w:lineRule="auto"/>
        <w:rPr>
          <w:rFonts w:ascii="Garamond" w:eastAsia="Times New Roman" w:hAnsi="Garamond" w:cs="Times New Roman"/>
          <w:i/>
          <w:sz w:val="24"/>
          <w:szCs w:val="24"/>
          <w:lang w:eastAsia="sl-SI"/>
        </w:rPr>
      </w:pPr>
      <w:r w:rsidRPr="00D62229">
        <w:rPr>
          <w:rFonts w:ascii="Garamond" w:eastAsia="Times New Roman" w:hAnsi="Garamond" w:cs="Times New Roman"/>
          <w:b/>
          <w:iCs/>
          <w:sz w:val="24"/>
          <w:szCs w:val="24"/>
          <w:lang w:eastAsia="sl-SI"/>
        </w:rPr>
        <w:lastRenderedPageBreak/>
        <w:t>Dokazilo</w:t>
      </w:r>
      <w:r w:rsidRPr="00D62229">
        <w:rPr>
          <w:rFonts w:ascii="Garamond" w:eastAsia="Times New Roman" w:hAnsi="Garamond" w:cs="Times New Roman"/>
          <w:sz w:val="24"/>
          <w:szCs w:val="24"/>
          <w:lang w:eastAsia="sl-SI"/>
        </w:rPr>
        <w:t>: Ponudnik/partner/podizvajalec izpolni ESPD obrazec.</w:t>
      </w:r>
    </w:p>
    <w:p w14:paraId="716E0A6E" w14:textId="6967C5FF" w:rsidR="00FF1B9F" w:rsidRPr="00D62229" w:rsidRDefault="00FF1B9F" w:rsidP="00FF1B9F">
      <w:pPr>
        <w:keepNext/>
        <w:keepLines/>
        <w:widowControl w:val="0"/>
        <w:spacing w:before="220" w:after="240" w:line="312" w:lineRule="auto"/>
        <w:outlineLvl w:val="1"/>
        <w:rPr>
          <w:rFonts w:ascii="Garamond" w:eastAsia="Arial Unicode MS" w:hAnsi="Garamond" w:cs="Times New Roman"/>
          <w:b/>
          <w:bCs/>
          <w:sz w:val="24"/>
          <w:szCs w:val="24"/>
        </w:rPr>
      </w:pPr>
      <w:bookmarkStart w:id="66" w:name="_Toc531689873"/>
      <w:bookmarkStart w:id="67" w:name="_Toc57112337"/>
      <w:r w:rsidRPr="00D62229">
        <w:rPr>
          <w:rFonts w:ascii="Garamond" w:eastAsia="Arial Unicode MS" w:hAnsi="Garamond" w:cs="Times New Roman"/>
          <w:b/>
          <w:bCs/>
          <w:sz w:val="24"/>
          <w:szCs w:val="24"/>
        </w:rPr>
        <w:t>12.</w:t>
      </w:r>
      <w:r w:rsidR="000D494D" w:rsidRPr="00D62229">
        <w:rPr>
          <w:rFonts w:ascii="Garamond" w:eastAsia="Arial Unicode MS" w:hAnsi="Garamond" w:cs="Times New Roman"/>
          <w:b/>
          <w:bCs/>
          <w:sz w:val="24"/>
          <w:szCs w:val="24"/>
        </w:rPr>
        <w:t>8</w:t>
      </w:r>
      <w:r w:rsidRPr="00D62229">
        <w:rPr>
          <w:rFonts w:ascii="Garamond" w:eastAsia="Arial Unicode MS" w:hAnsi="Garamond" w:cs="Times New Roman"/>
          <w:b/>
          <w:bCs/>
          <w:sz w:val="24"/>
          <w:szCs w:val="24"/>
        </w:rPr>
        <w:t xml:space="preserve"> Višina prihodkov od prodaje</w:t>
      </w:r>
      <w:bookmarkEnd w:id="66"/>
      <w:bookmarkEnd w:id="67"/>
    </w:p>
    <w:p w14:paraId="68E19D11" w14:textId="7B7CDCAD" w:rsidR="00FF1B9F" w:rsidRPr="00D62229" w:rsidRDefault="00FF1B9F" w:rsidP="002B137B">
      <w:pPr>
        <w:tabs>
          <w:tab w:val="right" w:pos="496"/>
          <w:tab w:val="center" w:pos="4536"/>
          <w:tab w:val="right" w:pos="8928"/>
          <w:tab w:val="right" w:pos="9072"/>
        </w:tabs>
        <w:suppressAutoHyphens/>
        <w:autoSpaceDN w:val="0"/>
        <w:spacing w:line="312" w:lineRule="auto"/>
        <w:textAlignment w:val="baseline"/>
        <w:rPr>
          <w:rFonts w:ascii="Garamond" w:eastAsia="Calibri" w:hAnsi="Garamond" w:cs="Times New Roman"/>
          <w:kern w:val="3"/>
          <w:sz w:val="24"/>
          <w:szCs w:val="24"/>
          <w:lang w:eastAsia="zh-CN"/>
        </w:rPr>
      </w:pPr>
      <w:r w:rsidRPr="00D62229">
        <w:rPr>
          <w:rFonts w:ascii="Garamond" w:eastAsia="Times New Roman" w:hAnsi="Garamond" w:cs="Times New Roman"/>
          <w:kern w:val="3"/>
          <w:sz w:val="24"/>
          <w:szCs w:val="24"/>
          <w:lang w:eastAsia="zh-CN"/>
        </w:rPr>
        <w:t>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w:t>
      </w:r>
      <w:r w:rsidR="002B137B" w:rsidRPr="00D62229">
        <w:rPr>
          <w:rFonts w:ascii="Garamond" w:eastAsia="Times New Roman" w:hAnsi="Garamond" w:cs="Times New Roman"/>
          <w:kern w:val="3"/>
          <w:sz w:val="24"/>
          <w:szCs w:val="24"/>
          <w:lang w:eastAsia="zh-CN"/>
        </w:rPr>
        <w:t xml:space="preserve"> </w:t>
      </w:r>
      <w:r w:rsidR="00DA611B" w:rsidRPr="00D62229">
        <w:rPr>
          <w:rFonts w:ascii="Garamond" w:eastAsia="Calibri" w:hAnsi="Garamond" w:cs="Times New Roman"/>
          <w:kern w:val="3"/>
          <w:sz w:val="24"/>
          <w:szCs w:val="24"/>
          <w:lang w:eastAsia="zh-CN"/>
        </w:rPr>
        <w:t>10</w:t>
      </w:r>
      <w:r w:rsidR="004C2B68" w:rsidRPr="00D62229">
        <w:rPr>
          <w:rFonts w:ascii="Garamond" w:eastAsia="Calibri" w:hAnsi="Garamond" w:cs="Times New Roman"/>
          <w:kern w:val="3"/>
          <w:sz w:val="24"/>
          <w:szCs w:val="24"/>
          <w:lang w:eastAsia="zh-CN"/>
        </w:rPr>
        <w:t>0</w:t>
      </w:r>
      <w:r w:rsidRPr="00D62229">
        <w:rPr>
          <w:rFonts w:ascii="Garamond" w:eastAsia="Calibri" w:hAnsi="Garamond" w:cs="Times New Roman"/>
          <w:kern w:val="3"/>
          <w:sz w:val="24"/>
          <w:szCs w:val="24"/>
          <w:lang w:eastAsia="zh-CN"/>
        </w:rPr>
        <w:t>.000,00 EUR</w:t>
      </w:r>
      <w:r w:rsidR="002B137B" w:rsidRPr="00D62229">
        <w:rPr>
          <w:rFonts w:ascii="Garamond" w:eastAsia="Calibri" w:hAnsi="Garamond" w:cs="Times New Roman"/>
          <w:kern w:val="3"/>
          <w:sz w:val="24"/>
          <w:szCs w:val="24"/>
          <w:lang w:eastAsia="zh-CN"/>
        </w:rPr>
        <w:t>.</w:t>
      </w:r>
    </w:p>
    <w:p w14:paraId="007E27B1" w14:textId="77777777" w:rsidR="004C2B68" w:rsidRPr="00D62229" w:rsidRDefault="004C2B68" w:rsidP="004C2B68">
      <w:pPr>
        <w:tabs>
          <w:tab w:val="right" w:pos="496"/>
          <w:tab w:val="center" w:pos="4536"/>
          <w:tab w:val="right" w:pos="8928"/>
          <w:tab w:val="right" w:pos="9072"/>
        </w:tabs>
        <w:suppressAutoHyphens/>
        <w:autoSpaceDN w:val="0"/>
        <w:spacing w:before="200" w:line="312" w:lineRule="auto"/>
        <w:ind w:left="720"/>
        <w:contextualSpacing/>
        <w:jc w:val="left"/>
        <w:textAlignment w:val="baseline"/>
        <w:rPr>
          <w:rFonts w:ascii="Garamond" w:eastAsia="Calibri" w:hAnsi="Garamond" w:cs="Times New Roman"/>
          <w:kern w:val="3"/>
          <w:sz w:val="24"/>
          <w:szCs w:val="24"/>
          <w:lang w:eastAsia="zh-CN"/>
        </w:rPr>
      </w:pPr>
    </w:p>
    <w:p w14:paraId="4707706B" w14:textId="77777777" w:rsidR="00FF1B9F" w:rsidRPr="00D62229" w:rsidRDefault="00FF1B9F" w:rsidP="00FF1B9F">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Arial Unicode MS" w:hAnsi="Garamond" w:cs="Times New Roman"/>
          <w:b/>
          <w:kern w:val="3"/>
          <w:sz w:val="24"/>
          <w:szCs w:val="24"/>
          <w:lang w:eastAsia="zh-CN" w:bidi="hi-IN"/>
        </w:rPr>
        <w:t>DOKAZILO</w:t>
      </w:r>
      <w:r w:rsidRPr="00D62229">
        <w:rPr>
          <w:rFonts w:ascii="Garamond" w:eastAsia="Arial Unicode MS" w:hAnsi="Garamond" w:cs="Times New Roman"/>
          <w:kern w:val="3"/>
          <w:sz w:val="24"/>
          <w:szCs w:val="24"/>
          <w:lang w:eastAsia="zh-CN" w:bidi="hi-IN"/>
        </w:rPr>
        <w:t>: Ponudnik/partner/podizvajalec izpolni ESPD obrazec.</w:t>
      </w:r>
    </w:p>
    <w:p w14:paraId="0E6EBC2D" w14:textId="5ED0AE26" w:rsidR="00FF1B9F" w:rsidRPr="00D62229" w:rsidRDefault="00FF1B9F" w:rsidP="00FF1B9F">
      <w:pPr>
        <w:tabs>
          <w:tab w:val="center" w:pos="4536"/>
          <w:tab w:val="right" w:pos="9072"/>
        </w:tabs>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i/>
          <w:sz w:val="24"/>
          <w:szCs w:val="24"/>
          <w:lang w:eastAsia="sl-SI"/>
        </w:rPr>
        <w:t xml:space="preserve">Pogoj lahko ponudnik izpolni skupaj s partnerji. </w:t>
      </w:r>
      <w:r w:rsidRPr="00D62229">
        <w:rPr>
          <w:rFonts w:ascii="Garamond" w:eastAsia="Times New Roman" w:hAnsi="Garamond" w:cs="Times New Roman"/>
          <w:sz w:val="24"/>
          <w:szCs w:val="24"/>
          <w:lang w:eastAsia="sl-SI"/>
        </w:rPr>
        <w:t>Prihodki ponudnikov v skupnem nastopu se upoštevajo kumulativno, pri čemer morajo prihodki poslovodečega ponudnika znašati najmanj polovico vseh zahtevanih prihodkov v posameznem poslovnem letu.</w:t>
      </w:r>
    </w:p>
    <w:p w14:paraId="06B5D20F" w14:textId="08482C4B" w:rsidR="00A4478D" w:rsidRPr="00D62229" w:rsidRDefault="00A4478D" w:rsidP="00FF1B9F">
      <w:pPr>
        <w:tabs>
          <w:tab w:val="center" w:pos="4536"/>
          <w:tab w:val="right" w:pos="9072"/>
        </w:tabs>
        <w:spacing w:line="312" w:lineRule="auto"/>
        <w:rPr>
          <w:rFonts w:ascii="Garamond" w:eastAsia="Times New Roman" w:hAnsi="Garamond" w:cs="Times New Roman"/>
          <w:sz w:val="24"/>
          <w:szCs w:val="24"/>
          <w:lang w:eastAsia="sl-SI"/>
        </w:rPr>
      </w:pPr>
    </w:p>
    <w:p w14:paraId="7DC581E4" w14:textId="77777777" w:rsidR="00A4478D" w:rsidRPr="00D62229" w:rsidRDefault="00A4478D" w:rsidP="00A4478D">
      <w:pPr>
        <w:keepNext/>
        <w:keepLines/>
        <w:widowControl w:val="0"/>
        <w:spacing w:before="220" w:after="240" w:line="312" w:lineRule="auto"/>
        <w:outlineLvl w:val="1"/>
        <w:rPr>
          <w:rFonts w:ascii="Garamond" w:eastAsia="Arial Unicode MS" w:hAnsi="Garamond" w:cs="Times New Roman"/>
          <w:b/>
          <w:bCs/>
          <w:sz w:val="24"/>
          <w:szCs w:val="24"/>
        </w:rPr>
      </w:pPr>
      <w:bookmarkStart w:id="68" w:name="_Toc45735556"/>
      <w:bookmarkStart w:id="69" w:name="_Toc57112338"/>
      <w:r w:rsidRPr="00D62229">
        <w:rPr>
          <w:rFonts w:ascii="Garamond" w:eastAsia="Arial Unicode MS" w:hAnsi="Garamond" w:cs="Times New Roman"/>
          <w:b/>
          <w:bCs/>
          <w:sz w:val="24"/>
          <w:szCs w:val="24"/>
        </w:rPr>
        <w:t>12.9.  Reference ponudnika</w:t>
      </w:r>
      <w:bookmarkEnd w:id="68"/>
      <w:bookmarkEnd w:id="69"/>
    </w:p>
    <w:p w14:paraId="3FF72DF2" w14:textId="002AC32D" w:rsidR="00D95C8F" w:rsidRPr="00D62229" w:rsidRDefault="00A4478D" w:rsidP="002B137B">
      <w:pPr>
        <w:spacing w:line="312" w:lineRule="auto"/>
        <w:rPr>
          <w:rFonts w:ascii="Garamond" w:eastAsia="Times New Roman" w:hAnsi="Garamond"/>
          <w:sz w:val="24"/>
          <w:szCs w:val="24"/>
        </w:rPr>
      </w:pPr>
      <w:r w:rsidRPr="00D62229">
        <w:rPr>
          <w:rFonts w:ascii="Garamond" w:eastAsia="Times New Roman" w:hAnsi="Garamond" w:cs="Arial"/>
          <w:iCs/>
          <w:sz w:val="24"/>
          <w:szCs w:val="24"/>
          <w:lang w:eastAsia="sl-SI"/>
        </w:rPr>
        <w:t xml:space="preserve">Naročnik bo priznal usposobljenost ponudniku, ki bo predložil vsaj tri </w:t>
      </w:r>
      <w:r w:rsidR="009768D7" w:rsidRPr="00D62229">
        <w:rPr>
          <w:rFonts w:ascii="Garamond" w:eastAsia="Times New Roman" w:hAnsi="Garamond" w:cs="Arial"/>
          <w:iCs/>
          <w:sz w:val="24"/>
          <w:szCs w:val="24"/>
          <w:lang w:eastAsia="sl-SI"/>
        </w:rPr>
        <w:t xml:space="preserve">(3) </w:t>
      </w:r>
      <w:r w:rsidRPr="00D62229">
        <w:rPr>
          <w:rFonts w:ascii="Garamond" w:eastAsia="Times New Roman" w:hAnsi="Garamond" w:cs="Arial"/>
          <w:iCs/>
          <w:sz w:val="24"/>
          <w:szCs w:val="24"/>
          <w:lang w:eastAsia="sl-SI"/>
        </w:rPr>
        <w:t>ustrezne reference, ki  izkazujejo, da je ponudnik v zadnjih treh letih pred objavo zagotavljal naročnikom uporabo in vzdrževanja računalniškega programa za podporo poslovanja lekarn, ki je obsegal materialno poslovanj</w:t>
      </w:r>
      <w:r w:rsidR="00D56493" w:rsidRPr="00D62229">
        <w:rPr>
          <w:rFonts w:ascii="Garamond" w:eastAsia="Times New Roman" w:hAnsi="Garamond" w:cs="Arial"/>
          <w:iCs/>
          <w:sz w:val="24"/>
          <w:szCs w:val="24"/>
          <w:lang w:eastAsia="sl-SI"/>
        </w:rPr>
        <w:t>e</w:t>
      </w:r>
      <w:r w:rsidRPr="00D62229">
        <w:rPr>
          <w:rFonts w:ascii="Garamond" w:eastAsia="Times New Roman" w:hAnsi="Garamond" w:cs="Arial"/>
          <w:iCs/>
          <w:sz w:val="24"/>
          <w:szCs w:val="24"/>
          <w:lang w:eastAsia="sl-SI"/>
        </w:rPr>
        <w:t xml:space="preserve"> z zdravili in je integriran </w:t>
      </w:r>
      <w:r w:rsidR="00D56493" w:rsidRPr="00D62229">
        <w:rPr>
          <w:rFonts w:ascii="Garamond" w:eastAsia="Times New Roman" w:hAnsi="Garamond" w:cs="Arial"/>
          <w:iCs/>
          <w:sz w:val="24"/>
          <w:szCs w:val="24"/>
          <w:lang w:eastAsia="sl-SI"/>
        </w:rPr>
        <w:t>z</w:t>
      </w:r>
      <w:r w:rsidRPr="00D62229">
        <w:rPr>
          <w:rFonts w:ascii="Garamond" w:eastAsia="Times New Roman" w:hAnsi="Garamond" w:cs="Arial"/>
          <w:iCs/>
          <w:sz w:val="24"/>
          <w:szCs w:val="24"/>
          <w:lang w:eastAsia="sl-SI"/>
        </w:rPr>
        <w:t xml:space="preserve"> informacijskimi sistemi ZZZS on-line dostopa do podatkov zdravstvenega zavarovanja OL ZZ, PZZ, NIJZ-EER, Slovenski sistem za preverjanje avtentičnosti zdravil - SiMVS), pri čemer je letna vrednost posla znašala vsaj toliko kot je letna ponudbena vrednost (vrednost brez DDV). </w:t>
      </w:r>
      <w:bookmarkStart w:id="70" w:name="_Hlk48656356"/>
    </w:p>
    <w:p w14:paraId="08AA7495" w14:textId="77777777" w:rsidR="00D95C8F" w:rsidRPr="00D62229" w:rsidRDefault="00D95C8F" w:rsidP="00D95C8F">
      <w:pPr>
        <w:spacing w:line="312" w:lineRule="auto"/>
        <w:rPr>
          <w:rFonts w:ascii="Garamond" w:eastAsia="Times New Roman" w:hAnsi="Garamond" w:cs="Times New Roman"/>
          <w:sz w:val="24"/>
          <w:szCs w:val="24"/>
          <w:lang w:eastAsia="sl-SI"/>
        </w:rPr>
      </w:pPr>
    </w:p>
    <w:bookmarkEnd w:id="70"/>
    <w:p w14:paraId="3E8A5929" w14:textId="77777777" w:rsidR="00A4478D" w:rsidRPr="00D62229" w:rsidRDefault="00A4478D" w:rsidP="00A4478D">
      <w:pPr>
        <w:spacing w:line="312" w:lineRule="auto"/>
        <w:rPr>
          <w:rFonts w:ascii="Garamond" w:eastAsia="Times New Roman" w:hAnsi="Garamond" w:cs="Arial"/>
          <w:i/>
          <w:sz w:val="24"/>
          <w:szCs w:val="24"/>
          <w:lang w:eastAsia="sl-SI"/>
        </w:rPr>
      </w:pPr>
      <w:r w:rsidRPr="00D62229">
        <w:rPr>
          <w:rFonts w:ascii="Garamond" w:eastAsia="Times New Roman" w:hAnsi="Garamond" w:cs="Arial"/>
          <w:i/>
          <w:sz w:val="24"/>
          <w:szCs w:val="24"/>
          <w:lang w:eastAsia="sl-SI"/>
        </w:rPr>
        <w:t>Pogoj lahko ponudnik izpolni skupaj s partnerji ali s podizvajalci.</w:t>
      </w:r>
    </w:p>
    <w:p w14:paraId="5C8B5CB9" w14:textId="77777777" w:rsidR="00A4478D" w:rsidRPr="00D62229" w:rsidRDefault="00A4478D" w:rsidP="00A4478D">
      <w:pPr>
        <w:spacing w:line="312" w:lineRule="auto"/>
        <w:rPr>
          <w:rFonts w:ascii="Garamond" w:eastAsia="Times New Roman" w:hAnsi="Garamond" w:cs="Arial"/>
          <w:i/>
          <w:sz w:val="24"/>
          <w:szCs w:val="24"/>
          <w:lang w:eastAsia="sl-SI"/>
        </w:rPr>
      </w:pPr>
    </w:p>
    <w:p w14:paraId="69711573" w14:textId="77777777" w:rsidR="00A4478D" w:rsidRPr="00D62229" w:rsidRDefault="00A4478D" w:rsidP="00A4478D">
      <w:pPr>
        <w:spacing w:line="312" w:lineRule="auto"/>
        <w:rPr>
          <w:rFonts w:ascii="Garamond" w:eastAsia="Times New Roman" w:hAnsi="Garamond" w:cs="Arial"/>
          <w:iCs/>
          <w:sz w:val="24"/>
          <w:szCs w:val="24"/>
          <w:lang w:eastAsia="sl-SI"/>
        </w:rPr>
      </w:pPr>
      <w:r w:rsidRPr="00D62229">
        <w:rPr>
          <w:rFonts w:ascii="Garamond" w:eastAsia="Times New Roman" w:hAnsi="Garamond" w:cs="Arial"/>
          <w:iCs/>
          <w:sz w:val="24"/>
          <w:szCs w:val="24"/>
          <w:lang w:eastAsia="sl-SI"/>
        </w:rPr>
        <w:t xml:space="preserve">Dajalec reference mora biti dejanski izvajalec del. </w:t>
      </w:r>
    </w:p>
    <w:p w14:paraId="3250BA5D" w14:textId="77777777" w:rsidR="00A4478D" w:rsidRPr="00D62229" w:rsidRDefault="00A4478D" w:rsidP="00A4478D">
      <w:pPr>
        <w:autoSpaceDE w:val="0"/>
        <w:autoSpaceDN w:val="0"/>
        <w:adjustRightInd w:val="0"/>
        <w:spacing w:line="312" w:lineRule="auto"/>
        <w:jc w:val="left"/>
        <w:rPr>
          <w:rFonts w:ascii="Garamond" w:eastAsia="Times New Roman" w:hAnsi="Garamond" w:cs="Arial"/>
          <w:sz w:val="24"/>
          <w:szCs w:val="24"/>
          <w:lang w:eastAsia="sl-SI"/>
        </w:rPr>
      </w:pPr>
    </w:p>
    <w:p w14:paraId="5E0A569A" w14:textId="77777777" w:rsidR="00A4478D" w:rsidRPr="00D62229" w:rsidRDefault="00A4478D" w:rsidP="00A4478D">
      <w:pPr>
        <w:spacing w:line="312" w:lineRule="auto"/>
        <w:rPr>
          <w:rFonts w:ascii="Garamond" w:eastAsia="Times New Roman" w:hAnsi="Garamond" w:cs="Arial"/>
          <w:i/>
          <w:sz w:val="24"/>
          <w:szCs w:val="24"/>
          <w:lang w:eastAsia="sl-SI"/>
        </w:rPr>
      </w:pPr>
      <w:r w:rsidRPr="00D62229">
        <w:rPr>
          <w:rFonts w:ascii="Garamond" w:eastAsia="Times New Roman" w:hAnsi="Garamond" w:cs="Arial"/>
          <w:b/>
          <w:iCs/>
          <w:sz w:val="24"/>
          <w:szCs w:val="24"/>
          <w:lang w:eastAsia="sl-SI"/>
        </w:rPr>
        <w:t xml:space="preserve">Dokazilo: </w:t>
      </w:r>
      <w:r w:rsidRPr="00D62229">
        <w:rPr>
          <w:rFonts w:ascii="Garamond" w:eastAsia="Times New Roman" w:hAnsi="Garamond" w:cs="Arial"/>
          <w:sz w:val="24"/>
          <w:szCs w:val="24"/>
          <w:lang w:eastAsia="sl-SI"/>
        </w:rPr>
        <w:t xml:space="preserve">Ponudnik izpolni ESPD obrazec in obrazec </w:t>
      </w:r>
      <w:r w:rsidRPr="00D62229">
        <w:rPr>
          <w:rFonts w:ascii="Garamond" w:eastAsia="Times New Roman" w:hAnsi="Garamond" w:cs="Arial"/>
          <w:i/>
          <w:sz w:val="24"/>
          <w:szCs w:val="24"/>
          <w:lang w:eastAsia="sl-SI"/>
        </w:rPr>
        <w:t xml:space="preserve">Reference </w:t>
      </w:r>
      <w:r w:rsidRPr="00D62229">
        <w:rPr>
          <w:rFonts w:ascii="Garamond" w:eastAsia="Times New Roman" w:hAnsi="Garamond" w:cs="Arial"/>
          <w:iCs/>
          <w:sz w:val="24"/>
          <w:szCs w:val="24"/>
          <w:lang w:eastAsia="sl-SI"/>
        </w:rPr>
        <w:t>in predloži izpolnjeno</w:t>
      </w:r>
      <w:r w:rsidRPr="00D62229">
        <w:rPr>
          <w:rFonts w:ascii="Garamond" w:eastAsia="Times New Roman" w:hAnsi="Garamond" w:cs="Arial"/>
          <w:i/>
          <w:sz w:val="24"/>
          <w:szCs w:val="24"/>
          <w:lang w:eastAsia="sl-SI"/>
        </w:rPr>
        <w:t xml:space="preserve"> Potrdilo o referenčnem projektu </w:t>
      </w:r>
    </w:p>
    <w:p w14:paraId="66590736" w14:textId="3AFACB2E" w:rsidR="00A4478D" w:rsidRPr="00D62229" w:rsidRDefault="00A4478D" w:rsidP="00FF1B9F">
      <w:pPr>
        <w:tabs>
          <w:tab w:val="center" w:pos="4536"/>
          <w:tab w:val="right" w:pos="9072"/>
        </w:tabs>
        <w:spacing w:line="312" w:lineRule="auto"/>
        <w:rPr>
          <w:rFonts w:ascii="Garamond" w:eastAsia="Times New Roman" w:hAnsi="Garamond" w:cs="Times New Roman"/>
          <w:sz w:val="24"/>
          <w:szCs w:val="24"/>
          <w:lang w:eastAsia="sl-SI"/>
        </w:rPr>
      </w:pPr>
    </w:p>
    <w:p w14:paraId="4CDEF50F" w14:textId="4228589A" w:rsidR="00FF1B9F" w:rsidRPr="00D62229" w:rsidRDefault="00FF1B9F" w:rsidP="00FF1B9F">
      <w:pPr>
        <w:spacing w:line="312" w:lineRule="auto"/>
        <w:contextualSpacing/>
        <w:outlineLvl w:val="0"/>
        <w:rPr>
          <w:rFonts w:ascii="Garamond" w:eastAsia="Calibri" w:hAnsi="Garamond" w:cs="Times New Roman"/>
          <w:b/>
          <w:sz w:val="24"/>
          <w:szCs w:val="24"/>
        </w:rPr>
      </w:pPr>
      <w:bookmarkStart w:id="71" w:name="_Toc57112339"/>
      <w:bookmarkEnd w:id="29"/>
      <w:r w:rsidRPr="00D62229">
        <w:rPr>
          <w:rFonts w:ascii="Garamond" w:eastAsia="Calibri" w:hAnsi="Garamond" w:cs="Times New Roman"/>
          <w:b/>
          <w:sz w:val="24"/>
          <w:szCs w:val="24"/>
        </w:rPr>
        <w:t>13 Merilo za izbor</w:t>
      </w:r>
      <w:bookmarkEnd w:id="71"/>
    </w:p>
    <w:p w14:paraId="665BB9E9" w14:textId="67F7FB48" w:rsidR="002D1484" w:rsidRPr="00D62229" w:rsidRDefault="002D1484" w:rsidP="00BA4B73">
      <w:pPr>
        <w:rPr>
          <w:rFonts w:ascii="Garamond" w:hAnsi="Garamond"/>
          <w:sz w:val="24"/>
          <w:szCs w:val="24"/>
        </w:rPr>
      </w:pPr>
    </w:p>
    <w:p w14:paraId="6134BB7D" w14:textId="50535029" w:rsidR="002B137B" w:rsidRPr="00D62229" w:rsidRDefault="002D1484" w:rsidP="002B137B">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Naročnik bo ekonomsko najugodnejšo ponudbo izbral na podlagi ekonomsko najugodnejše ponudbe, pri čemer bo kot merilo upošteval </w:t>
      </w:r>
      <w:r w:rsidR="002B137B" w:rsidRPr="00D62229">
        <w:rPr>
          <w:rFonts w:ascii="Garamond" w:eastAsia="Times New Roman" w:hAnsi="Garamond" w:cs="Times New Roman"/>
          <w:sz w:val="24"/>
          <w:szCs w:val="24"/>
          <w:lang w:eastAsia="sl-SI"/>
        </w:rPr>
        <w:t xml:space="preserve">najnižje cene (brez DDV) podane v ponudbi iz obrazca Ponudbeni predračun za celoten obseg blaga in storitev navedenih v obrazcu ponudbeni predračun. Naročnik bo sklenil okvirni sporazum z enim, najugodnejšim ponudnikom. </w:t>
      </w:r>
    </w:p>
    <w:p w14:paraId="3F0988BF" w14:textId="77777777" w:rsidR="002B137B" w:rsidRPr="00D62229" w:rsidRDefault="002B137B" w:rsidP="002B137B">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ab/>
      </w:r>
    </w:p>
    <w:p w14:paraId="6BCFD529" w14:textId="77777777" w:rsidR="002B137B" w:rsidRPr="00D62229" w:rsidRDefault="002B137B" w:rsidP="002B137B">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V kolikor ponudnik ponuja popust, ga mora vključiti v končno ponudbeno vrednost. Pri izračunu ponudbene vrednosti morajo ponudniki upoštevati vse elemente, ki vplivajo na izračun cene, kot </w:t>
      </w:r>
      <w:r w:rsidRPr="00D62229">
        <w:rPr>
          <w:rFonts w:ascii="Garamond" w:eastAsia="Times New Roman" w:hAnsi="Garamond" w:cs="Times New Roman"/>
          <w:sz w:val="24"/>
          <w:szCs w:val="24"/>
          <w:lang w:eastAsia="sl-SI"/>
        </w:rPr>
        <w:lastRenderedPageBreak/>
        <w:t>so stroški dela, režijski stroški, morebitne nadure, in morebitni drugi stroški, ki vplivajo na izračun cene.</w:t>
      </w:r>
    </w:p>
    <w:p w14:paraId="1F317491" w14:textId="77777777" w:rsidR="002B137B" w:rsidRPr="00D62229" w:rsidRDefault="002B137B" w:rsidP="002B137B">
      <w:pPr>
        <w:spacing w:line="312" w:lineRule="auto"/>
        <w:rPr>
          <w:rFonts w:ascii="Garamond" w:eastAsia="Times New Roman" w:hAnsi="Garamond" w:cs="Times New Roman"/>
          <w:sz w:val="24"/>
          <w:szCs w:val="24"/>
          <w:lang w:eastAsia="sl-SI"/>
        </w:rPr>
      </w:pPr>
    </w:p>
    <w:p w14:paraId="47519D17" w14:textId="77777777" w:rsidR="002B137B" w:rsidRPr="00D62229" w:rsidRDefault="002B137B" w:rsidP="002B137B">
      <w:pPr>
        <w:spacing w:line="312" w:lineRule="auto"/>
        <w:rPr>
          <w:rFonts w:ascii="Garamond" w:eastAsia="Times New Roman" w:hAnsi="Garamond" w:cs="Times New Roman"/>
          <w:b/>
          <w:bCs/>
          <w:sz w:val="24"/>
          <w:szCs w:val="24"/>
          <w:lang w:eastAsia="sl-SI"/>
        </w:rPr>
      </w:pPr>
      <w:r w:rsidRPr="00D62229">
        <w:rPr>
          <w:rFonts w:ascii="Garamond" w:eastAsia="Times New Roman" w:hAnsi="Garamond" w:cs="Times New Roman"/>
          <w:b/>
          <w:bCs/>
          <w:sz w:val="24"/>
          <w:szCs w:val="24"/>
          <w:lang w:eastAsia="sl-SI"/>
        </w:rPr>
        <w:t>Ponudnik, ki ponuja drug programskim paket, kot je IS RECIPE naj predloži lastno tehnično dokumentacijo (kataloge, prospekte, ipd.) iz katere izhaja izpolnjevanje tehničnih zahtev naročnika.</w:t>
      </w:r>
    </w:p>
    <w:p w14:paraId="031CA8E2" w14:textId="40087C88" w:rsidR="002B137B" w:rsidRPr="00D62229" w:rsidRDefault="002B137B" w:rsidP="002D1484">
      <w:pPr>
        <w:spacing w:line="312" w:lineRule="auto"/>
        <w:rPr>
          <w:rFonts w:ascii="Garamond" w:eastAsia="Times New Roman" w:hAnsi="Garamond" w:cs="Times New Roman"/>
          <w:sz w:val="24"/>
          <w:szCs w:val="24"/>
          <w:lang w:eastAsia="sl-SI"/>
        </w:rPr>
      </w:pPr>
    </w:p>
    <w:p w14:paraId="207CBE59" w14:textId="4EE15D5B" w:rsidR="006D2A9C" w:rsidRPr="00D62229" w:rsidRDefault="002B137B"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b/>
          <w:bCs/>
          <w:sz w:val="24"/>
          <w:szCs w:val="24"/>
          <w:lang w:eastAsia="sl-SI"/>
        </w:rPr>
        <w:t>Dokazilo:</w:t>
      </w:r>
      <w:r w:rsidRPr="00D62229">
        <w:rPr>
          <w:rFonts w:ascii="Garamond" w:eastAsia="Times New Roman" w:hAnsi="Garamond" w:cs="Times New Roman"/>
          <w:sz w:val="24"/>
          <w:szCs w:val="24"/>
          <w:lang w:eastAsia="sl-SI"/>
        </w:rPr>
        <w:t xml:space="preserve"> Ponudnik izpolni obrazec </w:t>
      </w:r>
      <w:r w:rsidRPr="00D62229">
        <w:rPr>
          <w:rFonts w:ascii="Garamond" w:eastAsia="Times New Roman" w:hAnsi="Garamond" w:cs="Times New Roman"/>
          <w:i/>
          <w:iCs/>
          <w:sz w:val="24"/>
          <w:szCs w:val="24"/>
          <w:lang w:eastAsia="sl-SI"/>
        </w:rPr>
        <w:t>Ponudbeni predračun</w:t>
      </w:r>
      <w:r w:rsidRPr="00D62229">
        <w:rPr>
          <w:rFonts w:ascii="Garamond" w:eastAsia="Times New Roman" w:hAnsi="Garamond" w:cs="Times New Roman"/>
          <w:sz w:val="24"/>
          <w:szCs w:val="24"/>
          <w:lang w:eastAsia="sl-SI"/>
        </w:rPr>
        <w:t>.</w:t>
      </w:r>
    </w:p>
    <w:p w14:paraId="27B14F6C" w14:textId="77777777" w:rsidR="002B137B" w:rsidRPr="00D62229" w:rsidRDefault="002B137B" w:rsidP="00FF3CA6">
      <w:pPr>
        <w:rPr>
          <w:rFonts w:ascii="Garamond" w:hAnsi="Garamond"/>
          <w:sz w:val="24"/>
          <w:szCs w:val="24"/>
        </w:rPr>
      </w:pPr>
      <w:bookmarkStart w:id="72" w:name="_Toc404938497"/>
      <w:bookmarkStart w:id="73" w:name="_Toc402336728"/>
    </w:p>
    <w:p w14:paraId="6D4BE4FF" w14:textId="2AAC1BC0" w:rsidR="00FF1B9F" w:rsidRPr="00D62229" w:rsidRDefault="00FF1B9F" w:rsidP="00FF1B9F">
      <w:pPr>
        <w:spacing w:line="312" w:lineRule="auto"/>
        <w:contextualSpacing/>
        <w:outlineLvl w:val="0"/>
        <w:rPr>
          <w:rFonts w:ascii="Garamond" w:eastAsia="Calibri" w:hAnsi="Garamond" w:cs="Times New Roman"/>
          <w:b/>
          <w:sz w:val="24"/>
          <w:szCs w:val="24"/>
        </w:rPr>
      </w:pPr>
      <w:bookmarkStart w:id="74" w:name="_Toc57112340"/>
      <w:r w:rsidRPr="00D62229">
        <w:rPr>
          <w:rFonts w:ascii="Garamond" w:eastAsia="Calibri" w:hAnsi="Garamond" w:cs="Times New Roman"/>
          <w:b/>
          <w:sz w:val="24"/>
          <w:szCs w:val="24"/>
        </w:rPr>
        <w:t>14 Tehnične zahteve</w:t>
      </w:r>
      <w:bookmarkEnd w:id="74"/>
    </w:p>
    <w:p w14:paraId="16D9CE55" w14:textId="77777777" w:rsidR="002B137B" w:rsidRPr="00D62229" w:rsidRDefault="002B137B" w:rsidP="000A0BC3">
      <w:pPr>
        <w:spacing w:line="240" w:lineRule="auto"/>
        <w:rPr>
          <w:rFonts w:ascii="Garamond" w:hAnsi="Garamond"/>
          <w:sz w:val="24"/>
          <w:szCs w:val="24"/>
        </w:rPr>
      </w:pPr>
    </w:p>
    <w:p w14:paraId="554D3048" w14:textId="3CCD4A67" w:rsidR="000A0BC3" w:rsidRPr="00D62229" w:rsidRDefault="000A0BC3" w:rsidP="000A0BC3">
      <w:pPr>
        <w:spacing w:line="240" w:lineRule="auto"/>
        <w:rPr>
          <w:rFonts w:ascii="Garamond" w:hAnsi="Garamond"/>
          <w:sz w:val="24"/>
          <w:szCs w:val="24"/>
        </w:rPr>
      </w:pPr>
      <w:r w:rsidRPr="00D62229">
        <w:rPr>
          <w:rFonts w:ascii="Garamond" w:hAnsi="Garamond"/>
          <w:sz w:val="24"/>
          <w:szCs w:val="24"/>
        </w:rPr>
        <w:t>Predmet naročila je:</w:t>
      </w:r>
    </w:p>
    <w:p w14:paraId="3B36CD1C" w14:textId="1A48D3A4" w:rsidR="000A0BC3" w:rsidRPr="00D62229" w:rsidRDefault="000A0BC3" w:rsidP="0026706B">
      <w:pPr>
        <w:numPr>
          <w:ilvl w:val="0"/>
          <w:numId w:val="7"/>
        </w:numPr>
        <w:pBdr>
          <w:top w:val="nil"/>
          <w:left w:val="nil"/>
          <w:bottom w:val="nil"/>
          <w:right w:val="nil"/>
          <w:between w:val="nil"/>
        </w:pBdr>
        <w:tabs>
          <w:tab w:val="left" w:pos="426"/>
        </w:tabs>
        <w:spacing w:before="200" w:line="312" w:lineRule="auto"/>
        <w:contextualSpacing/>
        <w:rPr>
          <w:rFonts w:ascii="Garamond" w:eastAsia="Calibri" w:hAnsi="Garamond" w:cs="Calibri"/>
          <w:sz w:val="24"/>
          <w:szCs w:val="24"/>
          <w:lang w:eastAsia="sl-SI"/>
        </w:rPr>
      </w:pPr>
      <w:r w:rsidRPr="00D62229">
        <w:rPr>
          <w:rFonts w:ascii="Garamond" w:eastAsia="Calibri" w:hAnsi="Garamond" w:cs="Calibri"/>
          <w:sz w:val="24"/>
          <w:szCs w:val="24"/>
          <w:lang w:eastAsia="sl-SI"/>
        </w:rPr>
        <w:t xml:space="preserve">hranjenje podatkov na strežniku ponudnika za podatke, ki se obdelujejo v programu katerega vzdrževanje je predmet </w:t>
      </w:r>
      <w:r w:rsidR="00F54002" w:rsidRPr="00D62229">
        <w:rPr>
          <w:rFonts w:ascii="Garamond" w:eastAsia="Calibri" w:hAnsi="Garamond" w:cs="Calibri"/>
          <w:sz w:val="24"/>
          <w:szCs w:val="24"/>
          <w:lang w:eastAsia="sl-SI"/>
        </w:rPr>
        <w:t>tega naročila</w:t>
      </w:r>
      <w:r w:rsidR="00254490" w:rsidRPr="00D62229">
        <w:rPr>
          <w:rFonts w:ascii="Garamond" w:eastAsia="Calibri" w:hAnsi="Garamond" w:cs="Calibri"/>
          <w:sz w:val="24"/>
          <w:szCs w:val="24"/>
          <w:lang w:eastAsia="sl-SI"/>
        </w:rPr>
        <w:t xml:space="preserve"> v kriptirani obliki</w:t>
      </w:r>
      <w:bookmarkStart w:id="75" w:name="_Hlk53036176"/>
      <w:r w:rsidR="00A47095" w:rsidRPr="00D62229">
        <w:rPr>
          <w:rFonts w:ascii="Garamond" w:eastAsia="Calibri" w:hAnsi="Garamond" w:cs="Calibri"/>
          <w:sz w:val="24"/>
          <w:szCs w:val="24"/>
          <w:lang w:eastAsia="sl-SI"/>
        </w:rPr>
        <w:t xml:space="preserve"> in </w:t>
      </w:r>
      <w:r w:rsidR="0021265D" w:rsidRPr="00D62229">
        <w:rPr>
          <w:rFonts w:ascii="Garamond" w:eastAsia="Calibri" w:hAnsi="Garamond" w:cs="Calibri"/>
          <w:sz w:val="24"/>
          <w:szCs w:val="24"/>
          <w:lang w:eastAsia="sl-SI"/>
        </w:rPr>
        <w:t xml:space="preserve">hranjenje podatkov za potrebe ERP, </w:t>
      </w:r>
      <w:r w:rsidRPr="00D62229">
        <w:rPr>
          <w:rFonts w:ascii="Garamond" w:eastAsia="Calibri" w:hAnsi="Garamond" w:cs="Calibri"/>
          <w:sz w:val="24"/>
          <w:szCs w:val="24"/>
          <w:lang w:eastAsia="sl-SI"/>
        </w:rPr>
        <w:t>računovodskih programov</w:t>
      </w:r>
      <w:r w:rsidR="002E70E1" w:rsidRPr="00D62229">
        <w:rPr>
          <w:rFonts w:ascii="Garamond" w:eastAsia="Calibri" w:hAnsi="Garamond" w:cs="Calibri"/>
          <w:sz w:val="24"/>
          <w:szCs w:val="24"/>
          <w:lang w:eastAsia="sl-SI"/>
        </w:rPr>
        <w:t xml:space="preserve"> </w:t>
      </w:r>
      <w:bookmarkStart w:id="76" w:name="_Hlk53044467"/>
      <w:r w:rsidR="002E70E1" w:rsidRPr="00D62229">
        <w:rPr>
          <w:rFonts w:ascii="Garamond" w:eastAsia="Calibri" w:hAnsi="Garamond" w:cs="Calibri"/>
          <w:sz w:val="24"/>
          <w:szCs w:val="24"/>
          <w:lang w:eastAsia="sl-SI"/>
        </w:rPr>
        <w:t xml:space="preserve">in programa za obračun plač in drugih osebnih prejemkov </w:t>
      </w:r>
      <w:r w:rsidR="0021265D" w:rsidRPr="00D62229">
        <w:rPr>
          <w:rFonts w:ascii="Garamond" w:eastAsia="Calibri" w:hAnsi="Garamond" w:cs="Calibri"/>
          <w:sz w:val="24"/>
          <w:szCs w:val="24"/>
          <w:lang w:eastAsia="sl-SI"/>
        </w:rPr>
        <w:t>na strežniku ponudnika</w:t>
      </w:r>
      <w:r w:rsidR="009D3956" w:rsidRPr="00D62229">
        <w:rPr>
          <w:rFonts w:ascii="Garamond" w:eastAsia="Calibri" w:hAnsi="Garamond" w:cs="Calibri"/>
          <w:sz w:val="24"/>
          <w:szCs w:val="24"/>
          <w:lang w:eastAsia="sl-SI"/>
        </w:rPr>
        <w:t xml:space="preserve"> (do 100 GB)</w:t>
      </w:r>
      <w:r w:rsidR="00254490" w:rsidRPr="00D62229">
        <w:rPr>
          <w:rFonts w:ascii="Garamond" w:eastAsia="Calibri" w:hAnsi="Garamond" w:cs="Calibri"/>
          <w:sz w:val="24"/>
          <w:szCs w:val="24"/>
          <w:lang w:eastAsia="sl-SI"/>
        </w:rPr>
        <w:t>,</w:t>
      </w:r>
    </w:p>
    <w:bookmarkEnd w:id="75"/>
    <w:bookmarkEnd w:id="76"/>
    <w:p w14:paraId="40678B3B" w14:textId="77777777" w:rsidR="000A0BC3" w:rsidRPr="00D62229" w:rsidRDefault="000A0BC3" w:rsidP="000A0BC3">
      <w:pPr>
        <w:numPr>
          <w:ilvl w:val="0"/>
          <w:numId w:val="7"/>
        </w:numPr>
        <w:pBdr>
          <w:top w:val="nil"/>
          <w:left w:val="nil"/>
          <w:bottom w:val="nil"/>
          <w:right w:val="nil"/>
          <w:between w:val="nil"/>
        </w:pBdr>
        <w:tabs>
          <w:tab w:val="left" w:pos="426"/>
        </w:tabs>
        <w:spacing w:before="200" w:line="312" w:lineRule="auto"/>
        <w:contextualSpacing/>
        <w:rPr>
          <w:rFonts w:ascii="Garamond" w:eastAsia="Calibri" w:hAnsi="Garamond" w:cs="Calibri"/>
          <w:sz w:val="24"/>
          <w:szCs w:val="24"/>
          <w:lang w:eastAsia="sl-SI"/>
        </w:rPr>
      </w:pPr>
      <w:r w:rsidRPr="00D62229">
        <w:rPr>
          <w:rFonts w:ascii="Garamond" w:eastAsia="Calibri" w:hAnsi="Garamond" w:cs="Calibri"/>
          <w:sz w:val="24"/>
          <w:szCs w:val="24"/>
          <w:lang w:eastAsia="sl-SI"/>
        </w:rPr>
        <w:t>zagotavljanje in vzdrževanje programske opreme kot je navedeno v nadaljevanju,</w:t>
      </w:r>
    </w:p>
    <w:p w14:paraId="1F99E6D7" w14:textId="15F5D463" w:rsidR="004513EC" w:rsidRPr="00D62229" w:rsidRDefault="000A0BC3" w:rsidP="000A0BC3">
      <w:pPr>
        <w:numPr>
          <w:ilvl w:val="0"/>
          <w:numId w:val="7"/>
        </w:numPr>
        <w:pBdr>
          <w:top w:val="nil"/>
          <w:left w:val="nil"/>
          <w:bottom w:val="nil"/>
          <w:right w:val="nil"/>
          <w:between w:val="nil"/>
        </w:pBdr>
        <w:tabs>
          <w:tab w:val="left" w:pos="426"/>
        </w:tabs>
        <w:spacing w:before="200" w:line="312" w:lineRule="auto"/>
        <w:contextualSpacing/>
        <w:rPr>
          <w:rFonts w:ascii="Garamond" w:eastAsia="Calibri" w:hAnsi="Garamond" w:cs="Calibri"/>
          <w:sz w:val="24"/>
          <w:szCs w:val="24"/>
          <w:lang w:eastAsia="sl-SI"/>
        </w:rPr>
      </w:pPr>
      <w:r w:rsidRPr="00D62229">
        <w:rPr>
          <w:rFonts w:ascii="Garamond" w:eastAsia="Calibri" w:hAnsi="Garamond" w:cs="Calibri"/>
          <w:sz w:val="24"/>
          <w:szCs w:val="24"/>
          <w:lang w:eastAsia="sl-SI"/>
        </w:rPr>
        <w:t>dodatne storitve</w:t>
      </w:r>
      <w:r w:rsidR="0021265D" w:rsidRPr="00D62229">
        <w:rPr>
          <w:rFonts w:ascii="Garamond" w:eastAsia="Calibri" w:hAnsi="Garamond" w:cs="Calibri"/>
          <w:sz w:val="24"/>
          <w:szCs w:val="24"/>
          <w:lang w:eastAsia="sl-SI"/>
        </w:rPr>
        <w:t>, ki obsegajo izobraževanje uporabnikov</w:t>
      </w:r>
      <w:r w:rsidR="004E228A" w:rsidRPr="00D62229">
        <w:rPr>
          <w:rFonts w:ascii="Garamond" w:eastAsia="Calibri" w:hAnsi="Garamond" w:cs="Calibri"/>
          <w:sz w:val="24"/>
          <w:szCs w:val="24"/>
          <w:lang w:eastAsia="sl-SI"/>
        </w:rPr>
        <w:t xml:space="preserve"> </w:t>
      </w:r>
      <w:r w:rsidR="0021265D" w:rsidRPr="00D62229">
        <w:rPr>
          <w:rFonts w:ascii="Garamond" w:eastAsia="Calibri" w:hAnsi="Garamond" w:cs="Calibri"/>
          <w:sz w:val="24"/>
          <w:szCs w:val="24"/>
          <w:lang w:eastAsia="sl-SI"/>
        </w:rPr>
        <w:t xml:space="preserve">in druge pomožne storitve potrebne za uporabo računalniškega programa, ki je predmet </w:t>
      </w:r>
      <w:r w:rsidR="00FF3CA6" w:rsidRPr="00D62229">
        <w:rPr>
          <w:rFonts w:ascii="Garamond" w:eastAsia="Calibri" w:hAnsi="Garamond" w:cs="Calibri"/>
          <w:sz w:val="24"/>
          <w:szCs w:val="24"/>
          <w:lang w:eastAsia="sl-SI"/>
        </w:rPr>
        <w:t>naročila</w:t>
      </w:r>
      <w:r w:rsidR="004513EC" w:rsidRPr="00D62229">
        <w:rPr>
          <w:rFonts w:ascii="Garamond" w:eastAsia="Calibri" w:hAnsi="Garamond" w:cs="Calibri"/>
          <w:sz w:val="24"/>
          <w:szCs w:val="24"/>
          <w:lang w:eastAsia="sl-SI"/>
        </w:rPr>
        <w:t>.</w:t>
      </w:r>
    </w:p>
    <w:p w14:paraId="7BC702B8" w14:textId="1CC0501F" w:rsidR="000A0BC3" w:rsidRPr="00D62229" w:rsidRDefault="000A0BC3" w:rsidP="000A0BC3">
      <w:pPr>
        <w:pBdr>
          <w:top w:val="nil"/>
          <w:left w:val="nil"/>
          <w:bottom w:val="nil"/>
          <w:right w:val="nil"/>
          <w:between w:val="nil"/>
        </w:pBdr>
        <w:tabs>
          <w:tab w:val="left" w:pos="426"/>
        </w:tabs>
        <w:spacing w:before="200" w:line="312" w:lineRule="auto"/>
        <w:contextualSpacing/>
        <w:rPr>
          <w:rFonts w:ascii="Garamond" w:eastAsia="Calibri" w:hAnsi="Garamond" w:cs="Calibri"/>
          <w:sz w:val="24"/>
          <w:szCs w:val="24"/>
          <w:lang w:eastAsia="sl-SI"/>
        </w:rPr>
      </w:pPr>
    </w:p>
    <w:p w14:paraId="7CE49FBF" w14:textId="77777777" w:rsidR="000A0BC3" w:rsidRPr="00D62229" w:rsidRDefault="000A0BC3" w:rsidP="000A0BC3">
      <w:pPr>
        <w:spacing w:line="312" w:lineRule="auto"/>
        <w:rPr>
          <w:rFonts w:ascii="Garamond" w:eastAsia="Calibri" w:hAnsi="Garamond" w:cs="Calibri"/>
          <w:sz w:val="24"/>
          <w:szCs w:val="24"/>
          <w:lang w:eastAsia="sl-SI"/>
        </w:rPr>
      </w:pPr>
      <w:r w:rsidRPr="00D62229">
        <w:rPr>
          <w:rFonts w:ascii="Garamond" w:eastAsia="Calibri" w:hAnsi="Garamond" w:cs="Calibri"/>
          <w:sz w:val="24"/>
          <w:szCs w:val="24"/>
          <w:lang w:eastAsia="sl-SI"/>
        </w:rPr>
        <w:t>Naročnik razpolaga s programskim paketom IS RECIPE. Predmet naročila je pravica do uporabe (licenčnina) in vzdrževanje programske opreme za vodenje poslovnih podatkov o izdelkih ter trgovskem blagu lekarn, kot je programski paket IS RECIPE ali druge programske opreme, ki zagotavlja enake funkcionalnosti. V primeru, da ponudnik ponudi drugo programsko rešitev, kot je programska oprema IS RECIPE mora poleg zagotavljanja vseh funkcionalnosti zagotoviti še:</w:t>
      </w:r>
    </w:p>
    <w:p w14:paraId="69D16429" w14:textId="77777777" w:rsidR="000A0BC3" w:rsidRPr="00D62229" w:rsidRDefault="000A0BC3" w:rsidP="000A0BC3">
      <w:pPr>
        <w:numPr>
          <w:ilvl w:val="0"/>
          <w:numId w:val="7"/>
        </w:numPr>
        <w:pBdr>
          <w:top w:val="nil"/>
          <w:left w:val="nil"/>
          <w:bottom w:val="nil"/>
          <w:right w:val="nil"/>
          <w:between w:val="nil"/>
        </w:pBdr>
        <w:tabs>
          <w:tab w:val="left" w:pos="426"/>
        </w:tabs>
        <w:spacing w:before="200" w:line="312" w:lineRule="auto"/>
        <w:contextualSpacing/>
        <w:jc w:val="left"/>
        <w:rPr>
          <w:rFonts w:ascii="Garamond" w:eastAsia="Calibri" w:hAnsi="Garamond" w:cs="Calibri"/>
          <w:sz w:val="24"/>
          <w:szCs w:val="24"/>
          <w:lang w:eastAsia="sl-SI"/>
        </w:rPr>
      </w:pPr>
      <w:r w:rsidRPr="00D62229">
        <w:rPr>
          <w:rFonts w:ascii="Garamond" w:eastAsia="Calibri" w:hAnsi="Garamond" w:cs="Calibri"/>
          <w:sz w:val="24"/>
          <w:szCs w:val="24"/>
          <w:lang w:eastAsia="sl-SI"/>
        </w:rPr>
        <w:t xml:space="preserve">namestitev programske opreme 15 uporabnikov in </w:t>
      </w:r>
    </w:p>
    <w:p w14:paraId="20FC69D0" w14:textId="77777777" w:rsidR="000A0BC3" w:rsidRPr="00D62229" w:rsidRDefault="000A0BC3" w:rsidP="000A0BC3">
      <w:pPr>
        <w:numPr>
          <w:ilvl w:val="0"/>
          <w:numId w:val="7"/>
        </w:numPr>
        <w:pBdr>
          <w:top w:val="nil"/>
          <w:left w:val="nil"/>
          <w:bottom w:val="nil"/>
          <w:right w:val="nil"/>
          <w:between w:val="nil"/>
        </w:pBdr>
        <w:tabs>
          <w:tab w:val="left" w:pos="426"/>
        </w:tabs>
        <w:spacing w:before="200" w:line="312" w:lineRule="auto"/>
        <w:contextualSpacing/>
        <w:jc w:val="left"/>
        <w:rPr>
          <w:rFonts w:ascii="Garamond" w:eastAsia="Calibri" w:hAnsi="Garamond" w:cs="Calibri"/>
          <w:sz w:val="24"/>
          <w:szCs w:val="24"/>
          <w:lang w:eastAsia="sl-SI"/>
        </w:rPr>
      </w:pPr>
      <w:r w:rsidRPr="00D62229">
        <w:rPr>
          <w:rFonts w:ascii="Garamond" w:eastAsia="Calibri" w:hAnsi="Garamond" w:cs="Calibri"/>
          <w:sz w:val="24"/>
          <w:szCs w:val="24"/>
          <w:lang w:eastAsia="sl-SI"/>
        </w:rPr>
        <w:t xml:space="preserve">izobraževanje zaposlenih v obsegu 20 zaposlenih. </w:t>
      </w:r>
    </w:p>
    <w:p w14:paraId="0E742024" w14:textId="77777777" w:rsidR="000A0BC3" w:rsidRPr="00D62229" w:rsidRDefault="000A0BC3" w:rsidP="000A0BC3">
      <w:pPr>
        <w:pBdr>
          <w:top w:val="nil"/>
          <w:left w:val="nil"/>
          <w:bottom w:val="nil"/>
          <w:right w:val="nil"/>
          <w:between w:val="nil"/>
        </w:pBdr>
        <w:tabs>
          <w:tab w:val="left" w:pos="426"/>
        </w:tabs>
        <w:spacing w:before="200" w:line="312" w:lineRule="auto"/>
        <w:ind w:left="720"/>
        <w:contextualSpacing/>
        <w:jc w:val="left"/>
        <w:rPr>
          <w:rFonts w:ascii="Garamond" w:eastAsia="Calibri" w:hAnsi="Garamond" w:cs="Calibri"/>
          <w:sz w:val="24"/>
          <w:szCs w:val="24"/>
          <w:lang w:eastAsia="sl-SI"/>
        </w:rPr>
      </w:pPr>
    </w:p>
    <w:p w14:paraId="1801B4CF" w14:textId="77777777" w:rsidR="000A0BC3" w:rsidRPr="00D62229" w:rsidRDefault="000A0BC3" w:rsidP="000A0BC3">
      <w:pPr>
        <w:pBdr>
          <w:top w:val="nil"/>
          <w:left w:val="nil"/>
          <w:bottom w:val="nil"/>
          <w:right w:val="nil"/>
          <w:between w:val="nil"/>
        </w:pBdr>
        <w:tabs>
          <w:tab w:val="left" w:pos="426"/>
        </w:tabs>
        <w:spacing w:line="312" w:lineRule="auto"/>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Program je namenjen za vodenje poslovnih podatkov o vseh izdelkih in sestavinah pri poslovanju lekarn in ga sestavljajo posamezni moduli, ki integralno zajemajo materialno poslovanje, vključno s spremljanjem procesov magistralnega izdelovanja zdravil (Lekarniške informacijske rešitve torej podpirajo nabavo, vodenje zalog in izdajo zdravil in medicinskih pripomočkov, obračun, pripravo magistralnih zdravil in napredne analize porabe).</w:t>
      </w:r>
    </w:p>
    <w:p w14:paraId="148237BA" w14:textId="77777777" w:rsidR="000A0BC3" w:rsidRPr="00D62229" w:rsidRDefault="000A0BC3" w:rsidP="000A0BC3">
      <w:pPr>
        <w:spacing w:line="312" w:lineRule="auto"/>
        <w:ind w:left="426" w:hanging="426"/>
        <w:rPr>
          <w:rFonts w:ascii="Garamond" w:eastAsia="Times New Roman" w:hAnsi="Garamond" w:cs="Times New Roman"/>
          <w:sz w:val="24"/>
          <w:szCs w:val="24"/>
          <w:lang w:eastAsia="sl-SI"/>
        </w:rPr>
      </w:pPr>
    </w:p>
    <w:p w14:paraId="62A09BD5" w14:textId="77777777" w:rsidR="000A0BC3" w:rsidRPr="00D62229" w:rsidRDefault="000A0BC3" w:rsidP="000A0BC3">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Programski paket vsebinsko najmanj zajema lekarniško poslovanje, centralno fakturiranje receptov za vse lekarniške enote, integracije programskega paketa z drugimi obveznimi servisi naročnika in servisi naročnikovih poslovnih partnerjev v RS in EU (ZZZS-OL ZZ, PZZ, NIJZ-EER, SiMVS, ZAPAZ, idr.), integracijo s sistemom elektronskih cenovk, integracijo s sistemi lekarniških avtomatiziranih skladišč s prinosom zdravil, centralne šifrante, sistem za analizo podatkov OLAP, integracijo s sistemom davčnih blagajn, posredno integracijo s sistemom Uprave za javne prihodke, </w:t>
      </w:r>
      <w:r w:rsidRPr="00D62229">
        <w:rPr>
          <w:rFonts w:ascii="Garamond" w:eastAsia="Times New Roman" w:hAnsi="Garamond" w:cs="Times New Roman"/>
          <w:sz w:val="24"/>
          <w:szCs w:val="24"/>
          <w:lang w:eastAsia="sl-SI"/>
        </w:rPr>
        <w:lastRenderedPageBreak/>
        <w:t>evidence, ki so potrebne za finančno in računovodsko poslovanje, integracijo z drugo informacijsko strojno opremo naročnika, integracijo z ERP naročnika in avtomatsko programsko likvidaturo materialnih eDobavnic/eRačunov v naročnikovem finančno računovodskem informacijskem sistemu oz. portalu, integracijo z lastno spletno prodajo ali integracijo z drugo spletno prodajalno po izboru naročnika, integracijo z eNFOI (eNaročili fizičnih oseb v modulu Izdaja). Programski paket prav tako zajema mehanizme (servise) za arhiviranje in sistem kriptiranja podatkovnih baz ter zanje zagotavlja prenose v oddaljena podatkovna skladišča. Sistem kripto ključev je na vsaj dveh različnih geolokacijah.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p>
    <w:p w14:paraId="46871C3C" w14:textId="77777777" w:rsidR="000A0BC3" w:rsidRPr="00D62229" w:rsidRDefault="000A0BC3" w:rsidP="000A0BC3">
      <w:pPr>
        <w:pBdr>
          <w:top w:val="nil"/>
          <w:left w:val="nil"/>
          <w:bottom w:val="nil"/>
          <w:right w:val="nil"/>
          <w:between w:val="nil"/>
        </w:pBdr>
        <w:tabs>
          <w:tab w:val="left" w:pos="426"/>
        </w:tabs>
        <w:spacing w:line="312" w:lineRule="auto"/>
        <w:rPr>
          <w:rFonts w:ascii="Garamond" w:eastAsia="Times New Roman" w:hAnsi="Garamond" w:cs="Times New Roman"/>
          <w:sz w:val="24"/>
          <w:szCs w:val="24"/>
          <w:lang w:eastAsia="sl-SI"/>
        </w:rPr>
      </w:pPr>
    </w:p>
    <w:p w14:paraId="48530C2D" w14:textId="77777777" w:rsidR="000A0BC3" w:rsidRPr="00D62229" w:rsidRDefault="000A0BC3" w:rsidP="000A0BC3">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Vzdrževanje programskega paketa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35070725" w14:textId="77777777" w:rsidR="000A0BC3" w:rsidRPr="00D62229" w:rsidRDefault="000A0BC3" w:rsidP="000A0BC3">
      <w:pPr>
        <w:spacing w:line="312" w:lineRule="auto"/>
        <w:ind w:left="426" w:hanging="426"/>
        <w:rPr>
          <w:rFonts w:ascii="Garamond" w:eastAsia="Times New Roman" w:hAnsi="Garamond" w:cs="Times New Roman"/>
          <w:sz w:val="24"/>
          <w:szCs w:val="24"/>
          <w:lang w:eastAsia="sl-SI"/>
        </w:rPr>
      </w:pPr>
    </w:p>
    <w:p w14:paraId="69A9E663" w14:textId="77777777" w:rsidR="000A0BC3" w:rsidRPr="00D62229" w:rsidRDefault="000A0BC3" w:rsidP="000A0BC3">
      <w:pPr>
        <w:pBdr>
          <w:top w:val="nil"/>
          <w:left w:val="nil"/>
          <w:bottom w:val="nil"/>
          <w:right w:val="nil"/>
          <w:between w:val="nil"/>
        </w:pBdr>
        <w:tabs>
          <w:tab w:val="left" w:pos="426"/>
        </w:tabs>
        <w:spacing w:line="312" w:lineRule="auto"/>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Predmet vzdrževanja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w:t>
      </w:r>
    </w:p>
    <w:p w14:paraId="35F85CE6" w14:textId="77777777" w:rsidR="000A0BC3" w:rsidRPr="00D62229" w:rsidRDefault="000A0BC3" w:rsidP="000A0BC3">
      <w:pPr>
        <w:pBdr>
          <w:top w:val="nil"/>
          <w:left w:val="nil"/>
          <w:bottom w:val="nil"/>
          <w:right w:val="nil"/>
          <w:between w:val="nil"/>
        </w:pBdr>
        <w:tabs>
          <w:tab w:val="left" w:pos="426"/>
        </w:tabs>
        <w:spacing w:line="312" w:lineRule="auto"/>
        <w:rPr>
          <w:rFonts w:ascii="Garamond" w:eastAsia="Times New Roman" w:hAnsi="Garamond" w:cs="Times New Roman"/>
          <w:sz w:val="24"/>
          <w:szCs w:val="24"/>
          <w:lang w:eastAsia="sl-SI"/>
        </w:rPr>
      </w:pPr>
    </w:p>
    <w:p w14:paraId="1410C3D7" w14:textId="77777777" w:rsidR="000A0BC3" w:rsidRPr="00D62229" w:rsidRDefault="000A0BC3" w:rsidP="000A0BC3">
      <w:pPr>
        <w:pBdr>
          <w:top w:val="nil"/>
          <w:left w:val="nil"/>
          <w:bottom w:val="nil"/>
          <w:right w:val="nil"/>
          <w:between w:val="nil"/>
        </w:pBdr>
        <w:tabs>
          <w:tab w:val="left" w:pos="426"/>
        </w:tabs>
        <w:spacing w:line="312" w:lineRule="auto"/>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w:t>
      </w:r>
    </w:p>
    <w:p w14:paraId="6235D23D" w14:textId="77777777" w:rsidR="000A0BC3" w:rsidRPr="00D62229" w:rsidRDefault="000A0BC3" w:rsidP="000A0BC3">
      <w:pPr>
        <w:pBdr>
          <w:top w:val="nil"/>
          <w:left w:val="nil"/>
          <w:bottom w:val="nil"/>
          <w:right w:val="nil"/>
          <w:between w:val="nil"/>
        </w:pBdr>
        <w:tabs>
          <w:tab w:val="left" w:pos="426"/>
        </w:tabs>
        <w:spacing w:line="312" w:lineRule="auto"/>
        <w:rPr>
          <w:rFonts w:ascii="Garamond" w:eastAsia="Times New Roman" w:hAnsi="Garamond" w:cs="Times New Roman"/>
          <w:sz w:val="24"/>
          <w:szCs w:val="24"/>
          <w:lang w:eastAsia="sl-SI"/>
        </w:rPr>
      </w:pPr>
    </w:p>
    <w:p w14:paraId="45CF64C6" w14:textId="77777777" w:rsidR="000A0BC3" w:rsidRPr="00D62229" w:rsidRDefault="000A0BC3" w:rsidP="000A0BC3">
      <w:pPr>
        <w:pBdr>
          <w:top w:val="nil"/>
          <w:left w:val="nil"/>
          <w:bottom w:val="nil"/>
          <w:right w:val="nil"/>
          <w:between w:val="nil"/>
        </w:pBdr>
        <w:tabs>
          <w:tab w:val="left" w:pos="426"/>
        </w:tabs>
        <w:spacing w:line="312" w:lineRule="auto"/>
        <w:rPr>
          <w:rFonts w:ascii="Garamond" w:eastAsia="Times New Roman" w:hAnsi="Garamond" w:cs="Times New Roman"/>
          <w:sz w:val="24"/>
          <w:szCs w:val="24"/>
          <w:lang w:eastAsia="sl-SI"/>
        </w:rPr>
      </w:pPr>
    </w:p>
    <w:p w14:paraId="4059C803" w14:textId="77777777" w:rsidR="000A0BC3" w:rsidRPr="00D62229" w:rsidRDefault="000A0BC3" w:rsidP="000A0BC3">
      <w:pPr>
        <w:pBdr>
          <w:top w:val="nil"/>
          <w:left w:val="nil"/>
          <w:bottom w:val="nil"/>
          <w:right w:val="nil"/>
          <w:between w:val="nil"/>
        </w:pBdr>
        <w:tabs>
          <w:tab w:val="left" w:pos="426"/>
        </w:tabs>
        <w:spacing w:line="312" w:lineRule="auto"/>
        <w:rPr>
          <w:rFonts w:ascii="Garamond" w:eastAsia="Times New Roman" w:hAnsi="Garamond" w:cs="Times New Roman"/>
          <w:sz w:val="24"/>
          <w:szCs w:val="24"/>
          <w:lang w:eastAsia="sl-SI"/>
        </w:rPr>
      </w:pPr>
      <w:r w:rsidRPr="00D62229">
        <w:rPr>
          <w:rFonts w:ascii="Garamond" w:hAnsi="Garamond" w:cs="Times New Roman"/>
          <w:b/>
          <w:noProof/>
          <w:sz w:val="24"/>
          <w:szCs w:val="24"/>
          <w:lang w:eastAsia="sl-SI"/>
        </w:rPr>
        <w:lastRenderedPageBreak/>
        <w:drawing>
          <wp:inline distT="0" distB="0" distL="0" distR="0" wp14:anchorId="7E9B98D1" wp14:editId="32428496">
            <wp:extent cx="5760085" cy="4529455"/>
            <wp:effectExtent l="0" t="0" r="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hitektura-IS_RECIPE_2020050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085" cy="4529455"/>
                    </a:xfrm>
                    <a:prstGeom prst="rect">
                      <a:avLst/>
                    </a:prstGeom>
                  </pic:spPr>
                </pic:pic>
              </a:graphicData>
            </a:graphic>
          </wp:inline>
        </w:drawing>
      </w:r>
    </w:p>
    <w:p w14:paraId="4F5AEAE3" w14:textId="77777777" w:rsidR="000A0BC3" w:rsidRPr="00D62229" w:rsidRDefault="000A0BC3" w:rsidP="000A0BC3">
      <w:pPr>
        <w:pBdr>
          <w:top w:val="nil"/>
          <w:left w:val="nil"/>
          <w:bottom w:val="nil"/>
          <w:right w:val="nil"/>
          <w:between w:val="nil"/>
        </w:pBdr>
        <w:tabs>
          <w:tab w:val="left" w:pos="426"/>
        </w:tabs>
        <w:spacing w:line="312" w:lineRule="auto"/>
        <w:rPr>
          <w:rFonts w:ascii="Garamond" w:eastAsia="Times New Roman" w:hAnsi="Garamond" w:cs="Times New Roman"/>
          <w:sz w:val="24"/>
          <w:szCs w:val="24"/>
          <w:lang w:eastAsia="sl-SI"/>
        </w:rPr>
      </w:pPr>
    </w:p>
    <w:p w14:paraId="75C92464" w14:textId="77777777" w:rsidR="000A0BC3" w:rsidRPr="00D62229" w:rsidRDefault="000A0BC3" w:rsidP="000A0BC3">
      <w:pPr>
        <w:pBdr>
          <w:top w:val="nil"/>
          <w:left w:val="nil"/>
          <w:bottom w:val="nil"/>
          <w:right w:val="nil"/>
          <w:between w:val="nil"/>
        </w:pBdr>
        <w:tabs>
          <w:tab w:val="left" w:pos="426"/>
        </w:tabs>
        <w:spacing w:line="312" w:lineRule="auto"/>
        <w:rPr>
          <w:rFonts w:ascii="Garamond" w:hAnsi="Garamond"/>
          <w:b/>
          <w:bCs/>
          <w:sz w:val="24"/>
          <w:szCs w:val="24"/>
        </w:rPr>
      </w:pPr>
      <w:r w:rsidRPr="00D62229">
        <w:rPr>
          <w:rFonts w:ascii="Garamond" w:hAnsi="Garamond"/>
          <w:b/>
          <w:bCs/>
          <w:sz w:val="24"/>
          <w:szCs w:val="24"/>
        </w:rPr>
        <w:t>Ponudnik mora v ponudbeno ceno vključiti vse nadgradnje modulov, ki so predmet naročila.</w:t>
      </w:r>
    </w:p>
    <w:p w14:paraId="4085F927" w14:textId="77777777" w:rsidR="000A0BC3" w:rsidRPr="00D62229" w:rsidRDefault="000A0BC3" w:rsidP="000A0BC3">
      <w:pPr>
        <w:pBdr>
          <w:top w:val="nil"/>
          <w:left w:val="nil"/>
          <w:bottom w:val="nil"/>
          <w:right w:val="nil"/>
          <w:between w:val="nil"/>
        </w:pBdr>
        <w:tabs>
          <w:tab w:val="left" w:pos="426"/>
        </w:tabs>
        <w:spacing w:line="312" w:lineRule="auto"/>
        <w:rPr>
          <w:rFonts w:ascii="Garamond" w:hAnsi="Garamond"/>
          <w:b/>
          <w:bCs/>
          <w:sz w:val="24"/>
          <w:szCs w:val="24"/>
        </w:rPr>
      </w:pPr>
    </w:p>
    <w:p w14:paraId="6EB42B80" w14:textId="77777777" w:rsidR="000A0BC3" w:rsidRPr="00D62229" w:rsidRDefault="000A0BC3" w:rsidP="000A0BC3">
      <w:pPr>
        <w:pBdr>
          <w:top w:val="nil"/>
          <w:left w:val="nil"/>
          <w:bottom w:val="nil"/>
          <w:right w:val="nil"/>
          <w:between w:val="nil"/>
        </w:pBdr>
        <w:tabs>
          <w:tab w:val="left" w:pos="426"/>
        </w:tabs>
        <w:spacing w:line="312" w:lineRule="auto"/>
        <w:rPr>
          <w:rFonts w:ascii="Garamond" w:hAnsi="Garamond"/>
          <w:sz w:val="24"/>
          <w:szCs w:val="24"/>
        </w:rPr>
      </w:pPr>
      <w:r w:rsidRPr="00D62229">
        <w:rPr>
          <w:rFonts w:ascii="Garamond" w:hAnsi="Garamond"/>
          <w:sz w:val="24"/>
          <w:szCs w:val="24"/>
        </w:rPr>
        <w:t>Ponudnik mora zagotavljati odzivne čase kot sledi:</w:t>
      </w:r>
    </w:p>
    <w:p w14:paraId="10F5C1A4" w14:textId="7AD6CA2D" w:rsidR="000A0BC3" w:rsidRPr="00D62229" w:rsidRDefault="000A0BC3" w:rsidP="000A0BC3">
      <w:pPr>
        <w:numPr>
          <w:ilvl w:val="0"/>
          <w:numId w:val="7"/>
        </w:numPr>
        <w:pBdr>
          <w:top w:val="nil"/>
          <w:left w:val="nil"/>
          <w:bottom w:val="nil"/>
          <w:right w:val="nil"/>
          <w:between w:val="nil"/>
        </w:pBdr>
        <w:tabs>
          <w:tab w:val="left" w:pos="426"/>
        </w:tabs>
        <w:spacing w:before="200" w:line="312" w:lineRule="auto"/>
        <w:contextualSpacing/>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telefonsko pomoč naročniku vsak delovni dan med 7:00 in 15:00 uro,</w:t>
      </w:r>
    </w:p>
    <w:p w14:paraId="3F127909" w14:textId="1D172D24" w:rsidR="000A0BC3" w:rsidRPr="00D62229" w:rsidRDefault="000A0BC3" w:rsidP="000A0BC3">
      <w:pPr>
        <w:numPr>
          <w:ilvl w:val="0"/>
          <w:numId w:val="7"/>
        </w:numPr>
        <w:pBdr>
          <w:top w:val="nil"/>
          <w:left w:val="nil"/>
          <w:bottom w:val="nil"/>
          <w:right w:val="nil"/>
          <w:between w:val="nil"/>
        </w:pBdr>
        <w:tabs>
          <w:tab w:val="left" w:pos="426"/>
        </w:tabs>
        <w:spacing w:before="200" w:line="312" w:lineRule="auto"/>
        <w:contextualSpacing/>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oddaljeno odpravljanje napak v delovanju programa vsak delovni dan med 7:00 in 15:00 uro, </w:t>
      </w:r>
    </w:p>
    <w:p w14:paraId="42BA1A8C" w14:textId="77777777" w:rsidR="000A0BC3" w:rsidRPr="00D62229" w:rsidRDefault="000A0BC3" w:rsidP="000A0BC3">
      <w:pPr>
        <w:numPr>
          <w:ilvl w:val="0"/>
          <w:numId w:val="7"/>
        </w:numPr>
        <w:pBdr>
          <w:top w:val="nil"/>
          <w:left w:val="nil"/>
          <w:bottom w:val="nil"/>
          <w:right w:val="nil"/>
          <w:between w:val="nil"/>
        </w:pBdr>
        <w:tabs>
          <w:tab w:val="left" w:pos="426"/>
        </w:tabs>
        <w:spacing w:before="200" w:line="312" w:lineRule="auto"/>
        <w:contextualSpacing/>
        <w:jc w:val="left"/>
        <w:rPr>
          <w:rFonts w:ascii="Garamond" w:eastAsia="Times New Roman" w:hAnsi="Garamond" w:cs="Arial"/>
          <w:sz w:val="24"/>
          <w:szCs w:val="24"/>
          <w:lang w:eastAsia="sl-SI"/>
        </w:rPr>
      </w:pPr>
      <w:r w:rsidRPr="00D62229">
        <w:rPr>
          <w:rFonts w:ascii="Garamond" w:eastAsia="Times New Roman" w:hAnsi="Garamond" w:cs="Times New Roman"/>
          <w:sz w:val="24"/>
          <w:szCs w:val="24"/>
          <w:lang w:eastAsia="sl-SI"/>
        </w:rPr>
        <w:t>vzdrževanje na lokaciji naročnika, v primeru, da ni mogoče odpraviti napake na daljavo vsak delovni dan med 7:00 in 15:00 uro,</w:t>
      </w:r>
    </w:p>
    <w:p w14:paraId="78994340" w14:textId="77777777" w:rsidR="000A0BC3" w:rsidRPr="00D62229" w:rsidRDefault="000A0BC3" w:rsidP="000A0BC3">
      <w:pPr>
        <w:numPr>
          <w:ilvl w:val="0"/>
          <w:numId w:val="7"/>
        </w:numPr>
        <w:tabs>
          <w:tab w:val="left" w:pos="426"/>
        </w:tabs>
        <w:spacing w:line="312" w:lineRule="auto"/>
        <w:contextualSpacing/>
        <w:jc w:val="left"/>
        <w:rPr>
          <w:rFonts w:ascii="Garamond" w:eastAsia="Times New Roman" w:hAnsi="Garamond" w:cs="Times New Roman"/>
          <w:sz w:val="24"/>
          <w:szCs w:val="24"/>
          <w:lang w:eastAsia="sl-SI"/>
        </w:rPr>
      </w:pPr>
      <w:r w:rsidRPr="00D62229">
        <w:rPr>
          <w:rFonts w:ascii="Garamond" w:eastAsia="Times New Roman" w:hAnsi="Garamond" w:cs="Arial"/>
          <w:sz w:val="24"/>
          <w:szCs w:val="24"/>
          <w:lang w:eastAsia="sl-SI"/>
        </w:rPr>
        <w:t>ponudnik je izven svojega rednega delovnega časa dolžan organizirati dežurno službo ter z dežurno telefonsko številko seznaniti naročnika.</w:t>
      </w:r>
    </w:p>
    <w:p w14:paraId="2AB5D8A6" w14:textId="77777777" w:rsidR="000A0BC3" w:rsidRPr="00D62229" w:rsidRDefault="000A0BC3" w:rsidP="000A0BC3">
      <w:pPr>
        <w:tabs>
          <w:tab w:val="left" w:pos="426"/>
        </w:tabs>
        <w:spacing w:line="312" w:lineRule="auto"/>
        <w:ind w:left="720"/>
        <w:contextualSpacing/>
        <w:jc w:val="left"/>
        <w:rPr>
          <w:rFonts w:ascii="Garamond" w:eastAsia="Times New Roman" w:hAnsi="Garamond" w:cs="Times New Roman"/>
          <w:sz w:val="24"/>
          <w:szCs w:val="24"/>
          <w:lang w:eastAsia="sl-SI"/>
        </w:rPr>
      </w:pPr>
    </w:p>
    <w:p w14:paraId="1D452F73" w14:textId="77777777" w:rsidR="000A0BC3" w:rsidRPr="00D62229" w:rsidRDefault="000A0BC3" w:rsidP="000A0BC3">
      <w:pPr>
        <w:spacing w:line="312" w:lineRule="auto"/>
        <w:rPr>
          <w:rFonts w:ascii="Garamond" w:hAnsi="Garamond"/>
          <w:sz w:val="24"/>
          <w:szCs w:val="24"/>
        </w:rPr>
      </w:pPr>
      <w:r w:rsidRPr="00D62229">
        <w:rPr>
          <w:rFonts w:ascii="Garamond" w:hAnsi="Garamond"/>
          <w:sz w:val="24"/>
          <w:szCs w:val="24"/>
        </w:rPr>
        <w:t xml:space="preserve">V kolikor ponudnik ne more vzdrževati obstoječega sistema – ker ne razpolaga z avtorskimi pravicami mora zagotoviti nov sistem/platformo z zahtevanimi funkcionalnostmi in jih vzdrževati. Ponudnik, ki bo ponudil nov sistem (podatkovne baze) je dolžan sam poskrbeti za prenos podatkov od trenutnega izvajalca in morebitni prenos kode za vso programsko opremo glede na  poslovno-tehnični odnos z izvajalcem (naziv izvajalca-……), ki je do sedaj razvijal in vzdrževal celoten sistem. Če novi izvajalec prevzema kodo od prejšnjega izvajalca to ne vpliva na podaljšanje časa izvedbe. </w:t>
      </w:r>
      <w:r w:rsidRPr="00D62229">
        <w:rPr>
          <w:rFonts w:ascii="Garamond" w:hAnsi="Garamond"/>
          <w:sz w:val="24"/>
          <w:szCs w:val="24"/>
        </w:rPr>
        <w:lastRenderedPageBreak/>
        <w:t xml:space="preserve">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 </w:t>
      </w:r>
    </w:p>
    <w:p w14:paraId="023A0BC6" w14:textId="77777777" w:rsidR="000A0BC3" w:rsidRPr="00D62229" w:rsidRDefault="000A0BC3" w:rsidP="000A0BC3">
      <w:pPr>
        <w:spacing w:line="312" w:lineRule="auto"/>
        <w:rPr>
          <w:rFonts w:ascii="Garamond" w:hAnsi="Garamond"/>
          <w:strike/>
          <w:sz w:val="24"/>
          <w:szCs w:val="24"/>
        </w:rPr>
      </w:pPr>
    </w:p>
    <w:p w14:paraId="1AF46282" w14:textId="69E0D1D1" w:rsidR="00FF1B9F" w:rsidRPr="00D62229" w:rsidRDefault="00926327" w:rsidP="00FF1B9F">
      <w:pPr>
        <w:spacing w:line="312" w:lineRule="auto"/>
        <w:contextualSpacing/>
        <w:outlineLvl w:val="0"/>
        <w:rPr>
          <w:rFonts w:ascii="Garamond" w:eastAsia="Calibri" w:hAnsi="Garamond" w:cs="Times New Roman"/>
          <w:b/>
          <w:sz w:val="24"/>
          <w:szCs w:val="24"/>
        </w:rPr>
      </w:pPr>
      <w:bookmarkStart w:id="77" w:name="_Toc57112341"/>
      <w:r w:rsidRPr="00D62229">
        <w:rPr>
          <w:rFonts w:ascii="Garamond" w:eastAsia="Calibri" w:hAnsi="Garamond" w:cs="Times New Roman"/>
          <w:b/>
          <w:sz w:val="24"/>
          <w:szCs w:val="24"/>
        </w:rPr>
        <w:t>1</w:t>
      </w:r>
      <w:r w:rsidR="000D494D" w:rsidRPr="00D62229">
        <w:rPr>
          <w:rFonts w:ascii="Garamond" w:eastAsia="Calibri" w:hAnsi="Garamond" w:cs="Times New Roman"/>
          <w:b/>
          <w:sz w:val="24"/>
          <w:szCs w:val="24"/>
        </w:rPr>
        <w:t>5</w:t>
      </w:r>
      <w:r w:rsidR="00FF1B9F" w:rsidRPr="00D62229">
        <w:rPr>
          <w:rFonts w:ascii="Garamond" w:eastAsia="Calibri" w:hAnsi="Garamond" w:cs="Times New Roman"/>
          <w:b/>
          <w:sz w:val="24"/>
          <w:szCs w:val="24"/>
        </w:rPr>
        <w:t xml:space="preserve">  Pouk o pravnem sredstvu</w:t>
      </w:r>
      <w:bookmarkEnd w:id="72"/>
      <w:bookmarkEnd w:id="77"/>
    </w:p>
    <w:p w14:paraId="2C73D4D8" w14:textId="77777777" w:rsidR="00FF1B9F" w:rsidRPr="00D62229" w:rsidRDefault="00FF1B9F" w:rsidP="00FF1B9F">
      <w:pPr>
        <w:spacing w:line="240" w:lineRule="auto"/>
        <w:jc w:val="left"/>
        <w:rPr>
          <w:rFonts w:ascii="Garamond" w:eastAsia="Times New Roman" w:hAnsi="Garamond" w:cs="Times New Roman"/>
          <w:sz w:val="24"/>
          <w:szCs w:val="24"/>
        </w:rPr>
      </w:pPr>
    </w:p>
    <w:p w14:paraId="72B91E1C" w14:textId="77777777" w:rsidR="00FF1B9F" w:rsidRPr="00D62229" w:rsidRDefault="00FF1B9F" w:rsidP="00FF1B9F">
      <w:pPr>
        <w:spacing w:line="312" w:lineRule="auto"/>
        <w:rPr>
          <w:rFonts w:ascii="Garamond" w:eastAsia="Times New Roman" w:hAnsi="Garamond" w:cs="Times New Roman"/>
          <w:sz w:val="24"/>
          <w:szCs w:val="24"/>
        </w:rPr>
      </w:pPr>
      <w:r w:rsidRPr="00D62229">
        <w:rPr>
          <w:rFonts w:ascii="Garamond" w:eastAsia="Times New Roman" w:hAnsi="Garamond" w:cs="Times New Roman"/>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postopku</w:t>
      </w:r>
      <w:r w:rsidR="00926327" w:rsidRPr="00D62229">
        <w:rPr>
          <w:rFonts w:ascii="Garamond" w:eastAsia="Times New Roman" w:hAnsi="Garamond" w:cs="Times New Roman"/>
          <w:sz w:val="24"/>
          <w:szCs w:val="24"/>
        </w:rPr>
        <w:t xml:space="preserve"> naročila male vrednosti</w:t>
      </w:r>
      <w:r w:rsidRPr="00D62229">
        <w:rPr>
          <w:rFonts w:ascii="Garamond" w:eastAsia="Times New Roman" w:hAnsi="Garamond" w:cs="Times New Roman"/>
          <w:sz w:val="24"/>
          <w:szCs w:val="24"/>
        </w:rPr>
        <w:t xml:space="preserve"> </w:t>
      </w:r>
      <w:r w:rsidR="00926327" w:rsidRPr="00D62229">
        <w:rPr>
          <w:rFonts w:ascii="Garamond" w:eastAsia="Times New Roman" w:hAnsi="Garamond" w:cs="Times New Roman"/>
          <w:sz w:val="24"/>
          <w:szCs w:val="24"/>
        </w:rPr>
        <w:t>2</w:t>
      </w:r>
      <w:r w:rsidRPr="00D62229">
        <w:rPr>
          <w:rFonts w:ascii="Garamond" w:eastAsia="Times New Roman" w:hAnsi="Garamond" w:cs="Times New Roman"/>
          <w:sz w:val="24"/>
          <w:szCs w:val="24"/>
        </w:rPr>
        <w:t>.000,00 EUR. Taksa se plača na transakcijski račun odprt pri Banki Slovenije, Slovenska cesta 35, 1505 Ljubljana, Slovenija št. SI56 0110 0100 0358 802, SWIFT koda BS LJ SI 2X, IBAN SI56011001000358802 in sklic 11 16110-7111290XXXXX.</w:t>
      </w:r>
    </w:p>
    <w:p w14:paraId="42C5087D" w14:textId="77777777" w:rsidR="00FF1B9F" w:rsidRPr="00D62229" w:rsidRDefault="00FF1B9F" w:rsidP="00FF1B9F">
      <w:pPr>
        <w:spacing w:line="312" w:lineRule="auto"/>
        <w:rPr>
          <w:rFonts w:ascii="Garamond" w:eastAsia="Times New Roman" w:hAnsi="Garamond" w:cs="Times New Roman"/>
          <w:sz w:val="24"/>
          <w:szCs w:val="24"/>
        </w:rPr>
      </w:pPr>
    </w:p>
    <w:p w14:paraId="4DA33995" w14:textId="789AC228" w:rsidR="00257D4B" w:rsidRPr="00D62229" w:rsidRDefault="00257D4B" w:rsidP="00086601">
      <w:pPr>
        <w:spacing w:before="100" w:beforeAutospacing="1" w:afterAutospacing="1" w:line="240" w:lineRule="auto"/>
        <w:ind w:left="4248" w:firstLine="708"/>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Katja Krušič</w:t>
      </w:r>
      <w:r w:rsidR="006576B3">
        <w:rPr>
          <w:rFonts w:ascii="Garamond" w:eastAsia="Times New Roman" w:hAnsi="Garamond" w:cs="Times New Roman"/>
          <w:sz w:val="24"/>
          <w:szCs w:val="24"/>
          <w:lang w:eastAsia="sl-SI"/>
        </w:rPr>
        <w:t>, mag. farm.</w:t>
      </w:r>
    </w:p>
    <w:p w14:paraId="1BE3880B" w14:textId="31BEB056" w:rsidR="00FF1B9F" w:rsidRPr="00D62229" w:rsidRDefault="00257D4B" w:rsidP="00086601">
      <w:pPr>
        <w:spacing w:before="100" w:beforeAutospacing="1" w:afterAutospacing="1" w:line="240"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ab/>
      </w:r>
      <w:r w:rsidR="00FF1B9F" w:rsidRPr="00D62229">
        <w:rPr>
          <w:rFonts w:ascii="Garamond" w:eastAsia="Times New Roman" w:hAnsi="Garamond" w:cs="Times New Roman"/>
          <w:sz w:val="24"/>
          <w:szCs w:val="24"/>
          <w:lang w:eastAsia="sl-SI"/>
        </w:rPr>
        <w:tab/>
      </w:r>
      <w:r w:rsidR="00393616">
        <w:rPr>
          <w:rFonts w:ascii="Garamond" w:eastAsia="Times New Roman" w:hAnsi="Garamond" w:cs="Times New Roman"/>
          <w:sz w:val="24"/>
          <w:szCs w:val="24"/>
          <w:lang w:eastAsia="sl-SI"/>
        </w:rPr>
        <w:t xml:space="preserve">   </w:t>
      </w:r>
      <w:r w:rsidR="00926327" w:rsidRPr="00D62229">
        <w:rPr>
          <w:rFonts w:ascii="Garamond" w:eastAsia="Times New Roman" w:hAnsi="Garamond" w:cs="Times New Roman"/>
          <w:sz w:val="24"/>
          <w:szCs w:val="24"/>
          <w:lang w:eastAsia="sl-SI"/>
        </w:rPr>
        <w:t xml:space="preserve">  </w:t>
      </w:r>
      <w:r w:rsidR="00617BEB">
        <w:rPr>
          <w:rFonts w:ascii="Garamond" w:eastAsia="Times New Roman" w:hAnsi="Garamond" w:cs="Times New Roman"/>
          <w:sz w:val="24"/>
          <w:szCs w:val="24"/>
          <w:lang w:eastAsia="sl-SI"/>
        </w:rPr>
        <w:t xml:space="preserve"> </w:t>
      </w:r>
      <w:r w:rsidRPr="00D62229">
        <w:rPr>
          <w:rFonts w:ascii="Garamond" w:eastAsia="Times New Roman" w:hAnsi="Garamond" w:cs="Times New Roman"/>
          <w:sz w:val="24"/>
          <w:szCs w:val="24"/>
          <w:lang w:eastAsia="sl-SI"/>
        </w:rPr>
        <w:t>d</w:t>
      </w:r>
      <w:r w:rsidR="00FF1B9F" w:rsidRPr="00D62229">
        <w:rPr>
          <w:rFonts w:ascii="Garamond" w:eastAsia="Times New Roman" w:hAnsi="Garamond" w:cs="Times New Roman"/>
          <w:sz w:val="24"/>
          <w:szCs w:val="24"/>
          <w:lang w:eastAsia="sl-SI"/>
        </w:rPr>
        <w:t>irektorica</w:t>
      </w:r>
    </w:p>
    <w:p w14:paraId="02E6BF4E" w14:textId="39B1F981" w:rsidR="00FF1B9F" w:rsidRDefault="00FF1B9F" w:rsidP="00E820EC">
      <w:pPr>
        <w:rPr>
          <w:rFonts w:ascii="Garamond" w:hAnsi="Garamond"/>
          <w:sz w:val="24"/>
          <w:szCs w:val="24"/>
          <w:lang w:eastAsia="sl-SI"/>
        </w:rPr>
      </w:pPr>
    </w:p>
    <w:p w14:paraId="7BBD9490" w14:textId="77777777" w:rsidR="00086601" w:rsidRPr="00D62229" w:rsidRDefault="00086601" w:rsidP="00E820EC">
      <w:pPr>
        <w:rPr>
          <w:rFonts w:ascii="Garamond" w:hAnsi="Garamond"/>
          <w:sz w:val="24"/>
          <w:szCs w:val="24"/>
          <w:lang w:eastAsia="sl-SI"/>
        </w:rPr>
      </w:pPr>
    </w:p>
    <w:p w14:paraId="6945B461" w14:textId="77777777" w:rsidR="00FF1B9F" w:rsidRPr="00D62229" w:rsidRDefault="00FF1B9F" w:rsidP="00DA611B">
      <w:pPr>
        <w:rPr>
          <w:rFonts w:ascii="Garamond" w:hAnsi="Garamond"/>
          <w:sz w:val="24"/>
          <w:szCs w:val="24"/>
          <w:lang w:eastAsia="sl-SI"/>
        </w:rPr>
      </w:pPr>
    </w:p>
    <w:p w14:paraId="3225CB0D" w14:textId="5B7997EC" w:rsidR="00926327" w:rsidRDefault="00926327" w:rsidP="00DA611B">
      <w:pPr>
        <w:rPr>
          <w:rFonts w:ascii="Garamond" w:eastAsia="Calibri" w:hAnsi="Garamond"/>
          <w:b/>
          <w:sz w:val="24"/>
          <w:szCs w:val="24"/>
        </w:rPr>
      </w:pPr>
    </w:p>
    <w:p w14:paraId="62C62408" w14:textId="666124F0" w:rsidR="00393616" w:rsidRDefault="00393616" w:rsidP="00DA611B">
      <w:pPr>
        <w:rPr>
          <w:rFonts w:ascii="Garamond" w:eastAsia="Calibri" w:hAnsi="Garamond"/>
          <w:b/>
          <w:sz w:val="24"/>
          <w:szCs w:val="24"/>
        </w:rPr>
      </w:pPr>
    </w:p>
    <w:p w14:paraId="37D309D1" w14:textId="550315D5" w:rsidR="00393616" w:rsidRDefault="00393616" w:rsidP="00DA611B">
      <w:pPr>
        <w:rPr>
          <w:rFonts w:ascii="Garamond" w:eastAsia="Calibri" w:hAnsi="Garamond"/>
          <w:b/>
          <w:sz w:val="24"/>
          <w:szCs w:val="24"/>
        </w:rPr>
      </w:pPr>
    </w:p>
    <w:p w14:paraId="72697ABF" w14:textId="77777777" w:rsidR="00C756D1" w:rsidRDefault="00C756D1" w:rsidP="00DA611B">
      <w:pPr>
        <w:rPr>
          <w:rFonts w:ascii="Garamond" w:eastAsia="Calibri" w:hAnsi="Garamond"/>
          <w:b/>
          <w:sz w:val="24"/>
          <w:szCs w:val="24"/>
        </w:rPr>
      </w:pPr>
    </w:p>
    <w:p w14:paraId="10842C98" w14:textId="1C7AC93A" w:rsidR="00393616" w:rsidRDefault="00393616" w:rsidP="00DA611B">
      <w:pPr>
        <w:rPr>
          <w:rFonts w:ascii="Garamond" w:eastAsia="Calibri" w:hAnsi="Garamond"/>
          <w:b/>
          <w:sz w:val="24"/>
          <w:szCs w:val="24"/>
        </w:rPr>
      </w:pPr>
    </w:p>
    <w:p w14:paraId="08A0F29A" w14:textId="7E4394DD" w:rsidR="00FF1B9F" w:rsidRPr="00D62229" w:rsidRDefault="00FF1B9F" w:rsidP="00FF1B9F">
      <w:pPr>
        <w:spacing w:line="312" w:lineRule="auto"/>
        <w:contextualSpacing/>
        <w:outlineLvl w:val="0"/>
        <w:rPr>
          <w:rFonts w:ascii="Garamond" w:eastAsia="Calibri" w:hAnsi="Garamond" w:cs="Times New Roman"/>
          <w:b/>
          <w:sz w:val="24"/>
          <w:szCs w:val="24"/>
        </w:rPr>
      </w:pPr>
      <w:bookmarkStart w:id="78" w:name="_Toc57112342"/>
      <w:r w:rsidRPr="00D62229">
        <w:rPr>
          <w:rFonts w:ascii="Garamond" w:eastAsia="Calibri" w:hAnsi="Garamond" w:cs="Times New Roman"/>
          <w:b/>
          <w:sz w:val="24"/>
          <w:szCs w:val="24"/>
        </w:rPr>
        <w:lastRenderedPageBreak/>
        <w:t>Priloge</w:t>
      </w:r>
      <w:bookmarkEnd w:id="78"/>
    </w:p>
    <w:p w14:paraId="2187A822" w14:textId="2D803BAE" w:rsidR="00FF1B9F" w:rsidRPr="00D62229" w:rsidRDefault="00FF1B9F" w:rsidP="00FF1B9F">
      <w:pPr>
        <w:spacing w:line="312" w:lineRule="auto"/>
        <w:rPr>
          <w:rFonts w:ascii="Garamond" w:eastAsia="Times New Roman" w:hAnsi="Garamond" w:cs="Times New Roman"/>
          <w:sz w:val="24"/>
          <w:szCs w:val="24"/>
          <w:lang w:eastAsia="sl-SI"/>
        </w:rPr>
      </w:pPr>
    </w:p>
    <w:p w14:paraId="2B7E4C9E" w14:textId="274E0B0A" w:rsidR="0081104C" w:rsidRPr="00D62229" w:rsidRDefault="0081104C" w:rsidP="00FF1B9F">
      <w:pPr>
        <w:spacing w:line="312" w:lineRule="auto"/>
        <w:rPr>
          <w:rFonts w:ascii="Garamond" w:eastAsia="Times New Roman" w:hAnsi="Garamond" w:cs="Times New Roman"/>
          <w:sz w:val="24"/>
          <w:szCs w:val="24"/>
          <w:lang w:eastAsia="sl-SI"/>
        </w:rPr>
      </w:pPr>
    </w:p>
    <w:p w14:paraId="780A369A" w14:textId="0882A20F" w:rsidR="0081104C" w:rsidRPr="00D62229" w:rsidRDefault="0081104C" w:rsidP="00FF1B9F">
      <w:pPr>
        <w:spacing w:line="312" w:lineRule="auto"/>
        <w:rPr>
          <w:rFonts w:ascii="Garamond" w:eastAsia="Times New Roman" w:hAnsi="Garamond" w:cs="Times New Roman"/>
          <w:sz w:val="24"/>
          <w:szCs w:val="24"/>
          <w:lang w:eastAsia="sl-SI"/>
        </w:rPr>
      </w:pPr>
    </w:p>
    <w:p w14:paraId="168FC97B" w14:textId="0AB5FAE8" w:rsidR="0081104C" w:rsidRPr="00D62229" w:rsidRDefault="0081104C" w:rsidP="00FF1B9F">
      <w:pPr>
        <w:spacing w:line="312" w:lineRule="auto"/>
        <w:rPr>
          <w:rFonts w:ascii="Garamond" w:eastAsia="Times New Roman" w:hAnsi="Garamond" w:cs="Times New Roman"/>
          <w:sz w:val="24"/>
          <w:szCs w:val="24"/>
          <w:lang w:eastAsia="sl-SI"/>
        </w:rPr>
      </w:pPr>
    </w:p>
    <w:p w14:paraId="0267445E" w14:textId="0940C4CC" w:rsidR="0081104C" w:rsidRPr="00D62229" w:rsidRDefault="0081104C" w:rsidP="00FF1B9F">
      <w:pPr>
        <w:spacing w:line="312" w:lineRule="auto"/>
        <w:rPr>
          <w:rFonts w:ascii="Garamond" w:eastAsia="Times New Roman" w:hAnsi="Garamond" w:cs="Times New Roman"/>
          <w:sz w:val="24"/>
          <w:szCs w:val="24"/>
          <w:lang w:eastAsia="sl-SI"/>
        </w:rPr>
      </w:pPr>
    </w:p>
    <w:p w14:paraId="14CA79D0" w14:textId="35A5BC24" w:rsidR="0081104C" w:rsidRPr="00D62229" w:rsidRDefault="0081104C" w:rsidP="00FF1B9F">
      <w:pPr>
        <w:spacing w:line="312" w:lineRule="auto"/>
        <w:rPr>
          <w:rFonts w:ascii="Garamond" w:eastAsia="Times New Roman" w:hAnsi="Garamond" w:cs="Times New Roman"/>
          <w:sz w:val="24"/>
          <w:szCs w:val="24"/>
          <w:lang w:eastAsia="sl-SI"/>
        </w:rPr>
      </w:pPr>
    </w:p>
    <w:p w14:paraId="322F7244" w14:textId="3C40777B" w:rsidR="0081104C" w:rsidRPr="00D62229" w:rsidRDefault="0081104C" w:rsidP="00FF1B9F">
      <w:pPr>
        <w:spacing w:line="312" w:lineRule="auto"/>
        <w:rPr>
          <w:rFonts w:ascii="Garamond" w:eastAsia="Times New Roman" w:hAnsi="Garamond" w:cs="Times New Roman"/>
          <w:sz w:val="24"/>
          <w:szCs w:val="24"/>
          <w:lang w:eastAsia="sl-SI"/>
        </w:rPr>
      </w:pPr>
    </w:p>
    <w:p w14:paraId="10347D28" w14:textId="450FDBFB" w:rsidR="0081104C" w:rsidRPr="00D62229" w:rsidRDefault="0081104C" w:rsidP="00FF1B9F">
      <w:pPr>
        <w:spacing w:line="312" w:lineRule="auto"/>
        <w:rPr>
          <w:rFonts w:ascii="Garamond" w:eastAsia="Times New Roman" w:hAnsi="Garamond" w:cs="Times New Roman"/>
          <w:sz w:val="24"/>
          <w:szCs w:val="24"/>
          <w:lang w:eastAsia="sl-SI"/>
        </w:rPr>
      </w:pPr>
    </w:p>
    <w:p w14:paraId="0C7716CF" w14:textId="32ED3723" w:rsidR="0081104C" w:rsidRPr="00D62229" w:rsidRDefault="0081104C" w:rsidP="00FF1B9F">
      <w:pPr>
        <w:spacing w:line="312" w:lineRule="auto"/>
        <w:rPr>
          <w:rFonts w:ascii="Garamond" w:eastAsia="Times New Roman" w:hAnsi="Garamond" w:cs="Times New Roman"/>
          <w:sz w:val="24"/>
          <w:szCs w:val="24"/>
          <w:lang w:eastAsia="sl-SI"/>
        </w:rPr>
      </w:pPr>
    </w:p>
    <w:p w14:paraId="51691640" w14:textId="4146D4AC" w:rsidR="0081104C" w:rsidRPr="00D62229" w:rsidRDefault="0081104C" w:rsidP="00FF1B9F">
      <w:pPr>
        <w:spacing w:line="312" w:lineRule="auto"/>
        <w:rPr>
          <w:rFonts w:ascii="Garamond" w:eastAsia="Times New Roman" w:hAnsi="Garamond" w:cs="Times New Roman"/>
          <w:sz w:val="24"/>
          <w:szCs w:val="24"/>
          <w:lang w:eastAsia="sl-SI"/>
        </w:rPr>
      </w:pPr>
    </w:p>
    <w:p w14:paraId="5559B0E9" w14:textId="07CBEB5D" w:rsidR="0081104C" w:rsidRPr="00D62229" w:rsidRDefault="0081104C" w:rsidP="00FF1B9F">
      <w:pPr>
        <w:spacing w:line="312" w:lineRule="auto"/>
        <w:rPr>
          <w:rFonts w:ascii="Garamond" w:eastAsia="Times New Roman" w:hAnsi="Garamond" w:cs="Times New Roman"/>
          <w:sz w:val="24"/>
          <w:szCs w:val="24"/>
          <w:lang w:eastAsia="sl-SI"/>
        </w:rPr>
      </w:pPr>
    </w:p>
    <w:p w14:paraId="35111153" w14:textId="416A97D1" w:rsidR="0081104C" w:rsidRPr="00D62229" w:rsidRDefault="0081104C" w:rsidP="00FF1B9F">
      <w:pPr>
        <w:spacing w:line="312" w:lineRule="auto"/>
        <w:rPr>
          <w:rFonts w:ascii="Garamond" w:eastAsia="Times New Roman" w:hAnsi="Garamond" w:cs="Times New Roman"/>
          <w:sz w:val="24"/>
          <w:szCs w:val="24"/>
          <w:lang w:eastAsia="sl-SI"/>
        </w:rPr>
      </w:pPr>
    </w:p>
    <w:p w14:paraId="314EF54F" w14:textId="4D187E2F" w:rsidR="0081104C" w:rsidRPr="00D62229" w:rsidRDefault="0081104C" w:rsidP="00FF1B9F">
      <w:pPr>
        <w:spacing w:line="312" w:lineRule="auto"/>
        <w:rPr>
          <w:rFonts w:ascii="Garamond" w:eastAsia="Times New Roman" w:hAnsi="Garamond" w:cs="Times New Roman"/>
          <w:sz w:val="24"/>
          <w:szCs w:val="24"/>
          <w:lang w:eastAsia="sl-SI"/>
        </w:rPr>
      </w:pPr>
    </w:p>
    <w:p w14:paraId="3FADABBD" w14:textId="3D3DD467" w:rsidR="0081104C" w:rsidRPr="00D62229" w:rsidRDefault="0081104C" w:rsidP="00FF1B9F">
      <w:pPr>
        <w:spacing w:line="312" w:lineRule="auto"/>
        <w:rPr>
          <w:rFonts w:ascii="Garamond" w:eastAsia="Times New Roman" w:hAnsi="Garamond" w:cs="Times New Roman"/>
          <w:sz w:val="24"/>
          <w:szCs w:val="24"/>
          <w:lang w:eastAsia="sl-SI"/>
        </w:rPr>
      </w:pPr>
    </w:p>
    <w:p w14:paraId="080A3ECD" w14:textId="5399D6C1" w:rsidR="0081104C" w:rsidRPr="00D62229" w:rsidRDefault="0081104C" w:rsidP="00FF1B9F">
      <w:pPr>
        <w:spacing w:line="312" w:lineRule="auto"/>
        <w:rPr>
          <w:rFonts w:ascii="Garamond" w:eastAsia="Times New Roman" w:hAnsi="Garamond" w:cs="Times New Roman"/>
          <w:sz w:val="24"/>
          <w:szCs w:val="24"/>
          <w:lang w:eastAsia="sl-SI"/>
        </w:rPr>
      </w:pPr>
    </w:p>
    <w:p w14:paraId="4FD0915D" w14:textId="4CCE83A9" w:rsidR="0081104C" w:rsidRPr="00D62229" w:rsidRDefault="0081104C" w:rsidP="00FF1B9F">
      <w:pPr>
        <w:spacing w:line="312" w:lineRule="auto"/>
        <w:rPr>
          <w:rFonts w:ascii="Garamond" w:eastAsia="Times New Roman" w:hAnsi="Garamond" w:cs="Times New Roman"/>
          <w:sz w:val="24"/>
          <w:szCs w:val="24"/>
          <w:lang w:eastAsia="sl-SI"/>
        </w:rPr>
      </w:pPr>
    </w:p>
    <w:p w14:paraId="299DCBF4" w14:textId="48B935A8" w:rsidR="0081104C" w:rsidRPr="00D62229" w:rsidRDefault="0081104C" w:rsidP="00FF1B9F">
      <w:pPr>
        <w:spacing w:line="312" w:lineRule="auto"/>
        <w:rPr>
          <w:rFonts w:ascii="Garamond" w:eastAsia="Times New Roman" w:hAnsi="Garamond" w:cs="Times New Roman"/>
          <w:sz w:val="24"/>
          <w:szCs w:val="24"/>
          <w:lang w:eastAsia="sl-SI"/>
        </w:rPr>
      </w:pPr>
    </w:p>
    <w:p w14:paraId="044C4EC5" w14:textId="640AADAF" w:rsidR="0081104C" w:rsidRPr="00D62229" w:rsidRDefault="0081104C" w:rsidP="00FF1B9F">
      <w:pPr>
        <w:spacing w:line="312" w:lineRule="auto"/>
        <w:rPr>
          <w:rFonts w:ascii="Garamond" w:eastAsia="Times New Roman" w:hAnsi="Garamond" w:cs="Times New Roman"/>
          <w:sz w:val="24"/>
          <w:szCs w:val="24"/>
          <w:lang w:eastAsia="sl-SI"/>
        </w:rPr>
      </w:pPr>
    </w:p>
    <w:p w14:paraId="08B5FA94" w14:textId="6522DFFE" w:rsidR="0081104C" w:rsidRPr="00D62229" w:rsidRDefault="0081104C" w:rsidP="00FF1B9F">
      <w:pPr>
        <w:spacing w:line="312" w:lineRule="auto"/>
        <w:rPr>
          <w:rFonts w:ascii="Garamond" w:eastAsia="Times New Roman" w:hAnsi="Garamond" w:cs="Times New Roman"/>
          <w:sz w:val="24"/>
          <w:szCs w:val="24"/>
          <w:lang w:eastAsia="sl-SI"/>
        </w:rPr>
      </w:pPr>
    </w:p>
    <w:p w14:paraId="05F7F7FB" w14:textId="4E63F291" w:rsidR="0081104C" w:rsidRPr="00D62229" w:rsidRDefault="0081104C" w:rsidP="00FF1B9F">
      <w:pPr>
        <w:spacing w:line="312" w:lineRule="auto"/>
        <w:rPr>
          <w:rFonts w:ascii="Garamond" w:eastAsia="Times New Roman" w:hAnsi="Garamond" w:cs="Times New Roman"/>
          <w:sz w:val="24"/>
          <w:szCs w:val="24"/>
          <w:lang w:eastAsia="sl-SI"/>
        </w:rPr>
      </w:pPr>
    </w:p>
    <w:p w14:paraId="6B5D8AF3" w14:textId="141FD5EA" w:rsidR="0081104C" w:rsidRPr="00D62229" w:rsidRDefault="0081104C" w:rsidP="00FF1B9F">
      <w:pPr>
        <w:spacing w:line="312" w:lineRule="auto"/>
        <w:rPr>
          <w:rFonts w:ascii="Garamond" w:eastAsia="Times New Roman" w:hAnsi="Garamond" w:cs="Times New Roman"/>
          <w:sz w:val="24"/>
          <w:szCs w:val="24"/>
          <w:lang w:eastAsia="sl-SI"/>
        </w:rPr>
      </w:pPr>
    </w:p>
    <w:p w14:paraId="245E3B97" w14:textId="1B7142D7" w:rsidR="0081104C" w:rsidRPr="00D62229" w:rsidRDefault="0081104C" w:rsidP="00FF1B9F">
      <w:pPr>
        <w:spacing w:line="312" w:lineRule="auto"/>
        <w:rPr>
          <w:rFonts w:ascii="Garamond" w:eastAsia="Times New Roman" w:hAnsi="Garamond" w:cs="Times New Roman"/>
          <w:sz w:val="24"/>
          <w:szCs w:val="24"/>
          <w:lang w:eastAsia="sl-SI"/>
        </w:rPr>
      </w:pPr>
    </w:p>
    <w:p w14:paraId="631DFAC9" w14:textId="7C4AC8E4" w:rsidR="0081104C" w:rsidRPr="00D62229" w:rsidRDefault="0081104C" w:rsidP="00FF1B9F">
      <w:pPr>
        <w:spacing w:line="312" w:lineRule="auto"/>
        <w:rPr>
          <w:rFonts w:ascii="Garamond" w:eastAsia="Times New Roman" w:hAnsi="Garamond" w:cs="Times New Roman"/>
          <w:sz w:val="24"/>
          <w:szCs w:val="24"/>
          <w:lang w:eastAsia="sl-SI"/>
        </w:rPr>
      </w:pPr>
    </w:p>
    <w:p w14:paraId="5C09C5C4" w14:textId="339DFACD" w:rsidR="0081104C" w:rsidRPr="00D62229" w:rsidRDefault="0081104C" w:rsidP="00FF1B9F">
      <w:pPr>
        <w:spacing w:line="312" w:lineRule="auto"/>
        <w:rPr>
          <w:rFonts w:ascii="Garamond" w:eastAsia="Times New Roman" w:hAnsi="Garamond" w:cs="Times New Roman"/>
          <w:sz w:val="24"/>
          <w:szCs w:val="24"/>
          <w:lang w:eastAsia="sl-SI"/>
        </w:rPr>
      </w:pPr>
    </w:p>
    <w:p w14:paraId="4EAB4810" w14:textId="587294B8" w:rsidR="0081104C" w:rsidRPr="00D62229" w:rsidRDefault="0081104C" w:rsidP="00FF1B9F">
      <w:pPr>
        <w:spacing w:line="312" w:lineRule="auto"/>
        <w:rPr>
          <w:rFonts w:ascii="Garamond" w:eastAsia="Times New Roman" w:hAnsi="Garamond" w:cs="Times New Roman"/>
          <w:sz w:val="24"/>
          <w:szCs w:val="24"/>
          <w:lang w:eastAsia="sl-SI"/>
        </w:rPr>
      </w:pPr>
    </w:p>
    <w:p w14:paraId="3EC039E6" w14:textId="1FDE6FF6" w:rsidR="0081104C" w:rsidRPr="00D62229" w:rsidRDefault="0081104C" w:rsidP="00FF1B9F">
      <w:pPr>
        <w:spacing w:line="312" w:lineRule="auto"/>
        <w:rPr>
          <w:rFonts w:ascii="Garamond" w:eastAsia="Times New Roman" w:hAnsi="Garamond" w:cs="Times New Roman"/>
          <w:sz w:val="24"/>
          <w:szCs w:val="24"/>
          <w:lang w:eastAsia="sl-SI"/>
        </w:rPr>
      </w:pPr>
    </w:p>
    <w:p w14:paraId="3379F0F5" w14:textId="3DC2424E" w:rsidR="0081104C" w:rsidRPr="00D62229" w:rsidRDefault="0081104C" w:rsidP="00FF1B9F">
      <w:pPr>
        <w:spacing w:line="312" w:lineRule="auto"/>
        <w:rPr>
          <w:rFonts w:ascii="Garamond" w:eastAsia="Times New Roman" w:hAnsi="Garamond" w:cs="Times New Roman"/>
          <w:sz w:val="24"/>
          <w:szCs w:val="24"/>
          <w:lang w:eastAsia="sl-SI"/>
        </w:rPr>
      </w:pPr>
    </w:p>
    <w:p w14:paraId="6076739D" w14:textId="03F6BBAC" w:rsidR="0081104C" w:rsidRPr="00D62229" w:rsidRDefault="0081104C" w:rsidP="00FF1B9F">
      <w:pPr>
        <w:spacing w:line="312" w:lineRule="auto"/>
        <w:rPr>
          <w:rFonts w:ascii="Garamond" w:eastAsia="Times New Roman" w:hAnsi="Garamond" w:cs="Times New Roman"/>
          <w:sz w:val="24"/>
          <w:szCs w:val="24"/>
          <w:lang w:eastAsia="sl-SI"/>
        </w:rPr>
      </w:pPr>
    </w:p>
    <w:p w14:paraId="2B8A65E4" w14:textId="556AA017" w:rsidR="0081104C" w:rsidRPr="00D62229" w:rsidRDefault="0081104C" w:rsidP="00FF1B9F">
      <w:pPr>
        <w:spacing w:line="312" w:lineRule="auto"/>
        <w:rPr>
          <w:rFonts w:ascii="Garamond" w:eastAsia="Times New Roman" w:hAnsi="Garamond" w:cs="Times New Roman"/>
          <w:sz w:val="24"/>
          <w:szCs w:val="24"/>
          <w:lang w:eastAsia="sl-SI"/>
        </w:rPr>
      </w:pPr>
    </w:p>
    <w:p w14:paraId="768C7B67" w14:textId="7E2EE19B" w:rsidR="0081104C" w:rsidRPr="00D62229" w:rsidRDefault="0081104C" w:rsidP="00FF1B9F">
      <w:pPr>
        <w:spacing w:line="312" w:lineRule="auto"/>
        <w:rPr>
          <w:rFonts w:ascii="Garamond" w:eastAsia="Times New Roman" w:hAnsi="Garamond" w:cs="Times New Roman"/>
          <w:sz w:val="24"/>
          <w:szCs w:val="24"/>
          <w:lang w:eastAsia="sl-SI"/>
        </w:rPr>
      </w:pPr>
    </w:p>
    <w:p w14:paraId="6791F350" w14:textId="3FF347B2" w:rsidR="0081104C" w:rsidRPr="00D62229" w:rsidRDefault="0081104C" w:rsidP="00FF1B9F">
      <w:pPr>
        <w:spacing w:line="312" w:lineRule="auto"/>
        <w:rPr>
          <w:rFonts w:ascii="Garamond" w:eastAsia="Times New Roman" w:hAnsi="Garamond" w:cs="Times New Roman"/>
          <w:sz w:val="24"/>
          <w:szCs w:val="24"/>
          <w:lang w:eastAsia="sl-SI"/>
        </w:rPr>
      </w:pPr>
    </w:p>
    <w:p w14:paraId="7312492F" w14:textId="3074B47C" w:rsidR="0081104C" w:rsidRPr="00D62229" w:rsidRDefault="0081104C" w:rsidP="00FF1B9F">
      <w:pPr>
        <w:spacing w:line="312" w:lineRule="auto"/>
        <w:rPr>
          <w:rFonts w:ascii="Garamond" w:eastAsia="Times New Roman" w:hAnsi="Garamond" w:cs="Times New Roman"/>
          <w:sz w:val="24"/>
          <w:szCs w:val="24"/>
          <w:lang w:eastAsia="sl-SI"/>
        </w:rPr>
      </w:pPr>
    </w:p>
    <w:p w14:paraId="083CC7F3" w14:textId="17B1F46F" w:rsidR="0081104C" w:rsidRPr="00D62229" w:rsidRDefault="0081104C" w:rsidP="00FF1B9F">
      <w:pPr>
        <w:spacing w:line="312" w:lineRule="auto"/>
        <w:rPr>
          <w:rFonts w:ascii="Garamond" w:eastAsia="Times New Roman" w:hAnsi="Garamond" w:cs="Times New Roman"/>
          <w:sz w:val="24"/>
          <w:szCs w:val="24"/>
          <w:lang w:eastAsia="sl-SI"/>
        </w:rPr>
      </w:pPr>
    </w:p>
    <w:p w14:paraId="20FAFB27" w14:textId="4990E841" w:rsidR="0081104C" w:rsidRPr="00D62229" w:rsidRDefault="0081104C" w:rsidP="00FF1B9F">
      <w:pPr>
        <w:spacing w:line="312" w:lineRule="auto"/>
        <w:rPr>
          <w:rFonts w:ascii="Garamond" w:eastAsia="Times New Roman" w:hAnsi="Garamond" w:cs="Times New Roman"/>
          <w:sz w:val="24"/>
          <w:szCs w:val="24"/>
          <w:lang w:eastAsia="sl-SI"/>
        </w:rPr>
      </w:pPr>
    </w:p>
    <w:p w14:paraId="572ADEB4" w14:textId="043716D8" w:rsidR="0081104C" w:rsidRPr="00D62229" w:rsidRDefault="0081104C" w:rsidP="00FF1B9F">
      <w:pPr>
        <w:spacing w:line="312" w:lineRule="auto"/>
        <w:rPr>
          <w:rFonts w:ascii="Garamond" w:eastAsia="Times New Roman" w:hAnsi="Garamond" w:cs="Times New Roman"/>
          <w:sz w:val="24"/>
          <w:szCs w:val="24"/>
          <w:lang w:eastAsia="sl-SI"/>
        </w:rPr>
      </w:pPr>
    </w:p>
    <w:p w14:paraId="5073FEB6" w14:textId="1ACC8CB1" w:rsidR="0081104C" w:rsidRPr="00D62229" w:rsidRDefault="0081104C" w:rsidP="00FF1B9F">
      <w:pPr>
        <w:spacing w:line="312" w:lineRule="auto"/>
        <w:rPr>
          <w:rFonts w:ascii="Garamond" w:eastAsia="Times New Roman" w:hAnsi="Garamond" w:cs="Times New Roman"/>
          <w:sz w:val="24"/>
          <w:szCs w:val="24"/>
          <w:lang w:eastAsia="sl-SI"/>
        </w:rPr>
      </w:pPr>
    </w:p>
    <w:p w14:paraId="343E3266" w14:textId="0F4BCDF2" w:rsidR="0081104C" w:rsidRPr="00D62229" w:rsidRDefault="0081104C" w:rsidP="00FF1B9F">
      <w:pPr>
        <w:spacing w:line="312" w:lineRule="auto"/>
        <w:rPr>
          <w:rFonts w:ascii="Garamond" w:eastAsia="Times New Roman" w:hAnsi="Garamond" w:cs="Times New Roman"/>
          <w:sz w:val="24"/>
          <w:szCs w:val="24"/>
          <w:lang w:eastAsia="sl-SI"/>
        </w:rPr>
      </w:pPr>
    </w:p>
    <w:p w14:paraId="6A28861E" w14:textId="77777777" w:rsidR="0081104C" w:rsidRPr="00D62229" w:rsidRDefault="0081104C" w:rsidP="00FF1B9F">
      <w:pPr>
        <w:spacing w:line="312" w:lineRule="auto"/>
        <w:rPr>
          <w:rFonts w:ascii="Garamond" w:eastAsia="Times New Roman" w:hAnsi="Garamond" w:cs="Times New Roman"/>
          <w:sz w:val="24"/>
          <w:szCs w:val="24"/>
          <w:lang w:eastAsia="sl-SI"/>
        </w:rPr>
      </w:pPr>
    </w:p>
    <w:p w14:paraId="7A79EC90" w14:textId="7432403E" w:rsidR="00FF1B9F" w:rsidRPr="00D62229" w:rsidRDefault="00FF1B9F" w:rsidP="00FF1B9F">
      <w:pPr>
        <w:spacing w:line="312" w:lineRule="auto"/>
        <w:contextualSpacing/>
        <w:outlineLvl w:val="0"/>
        <w:rPr>
          <w:rFonts w:ascii="Garamond" w:eastAsia="Calibri" w:hAnsi="Garamond" w:cs="Times New Roman"/>
          <w:b/>
          <w:sz w:val="24"/>
          <w:szCs w:val="24"/>
        </w:rPr>
      </w:pPr>
      <w:bookmarkStart w:id="79" w:name="_Toc57112343"/>
      <w:r w:rsidRPr="00D62229">
        <w:rPr>
          <w:rFonts w:ascii="Garamond" w:eastAsia="Calibri" w:hAnsi="Garamond" w:cs="Times New Roman"/>
          <w:b/>
          <w:sz w:val="24"/>
          <w:szCs w:val="24"/>
        </w:rPr>
        <w:lastRenderedPageBreak/>
        <w:t>Ponudbeni predračun</w:t>
      </w:r>
      <w:bookmarkEnd w:id="79"/>
    </w:p>
    <w:p w14:paraId="327554DD" w14:textId="7AD9E207" w:rsidR="00FF1B9F" w:rsidRPr="00D62229" w:rsidRDefault="00FF1B9F" w:rsidP="00FF1B9F">
      <w:pPr>
        <w:spacing w:line="240" w:lineRule="auto"/>
        <w:rPr>
          <w:rFonts w:ascii="Garamond" w:eastAsia="Times New Roman" w:hAnsi="Garamond" w:cs="Times New Roman"/>
          <w:sz w:val="24"/>
          <w:szCs w:val="24"/>
          <w:lang w:eastAsia="sl-SI"/>
        </w:rPr>
      </w:pPr>
    </w:p>
    <w:p w14:paraId="13C11178" w14:textId="77777777" w:rsidR="00E47D6D" w:rsidRPr="00D62229" w:rsidRDefault="00E47D6D" w:rsidP="00FF1B9F">
      <w:pPr>
        <w:spacing w:line="240" w:lineRule="auto"/>
        <w:rPr>
          <w:rFonts w:ascii="Garamond" w:eastAsia="Times New Roman" w:hAnsi="Garamond" w:cs="Times New Roman"/>
          <w:sz w:val="24"/>
          <w:szCs w:val="24"/>
          <w:lang w:eastAsia="sl-SI"/>
        </w:rPr>
      </w:pPr>
    </w:p>
    <w:p w14:paraId="32D5160B" w14:textId="77777777" w:rsidR="00FF1B9F" w:rsidRPr="00D62229" w:rsidRDefault="00FF1B9F" w:rsidP="00FF1B9F">
      <w:pPr>
        <w:spacing w:line="240" w:lineRule="auto"/>
        <w:rPr>
          <w:rFonts w:ascii="Garamond" w:eastAsia="Times New Roman" w:hAnsi="Garamond" w:cs="Times New Roman"/>
          <w:sz w:val="24"/>
          <w:szCs w:val="24"/>
          <w:lang w:eastAsia="sl-SI"/>
        </w:rPr>
      </w:pPr>
    </w:p>
    <w:p w14:paraId="33BB83D5"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Ponudnik ______________________________________________________________,</w:t>
      </w:r>
    </w:p>
    <w:p w14:paraId="3BBD4212"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563793D" w14:textId="665B6D9F" w:rsidR="00393616" w:rsidRPr="00D85CCE" w:rsidRDefault="00FF1B9F" w:rsidP="00393616">
      <w:pPr>
        <w:spacing w:line="312" w:lineRule="auto"/>
        <w:rPr>
          <w:rFonts w:ascii="Garamond" w:eastAsia="Times New Roman" w:hAnsi="Garamond" w:cs="Times New Roman"/>
          <w:bCs/>
          <w:i/>
          <w:sz w:val="24"/>
          <w:szCs w:val="24"/>
          <w:lang w:eastAsia="sl-SI"/>
        </w:rPr>
      </w:pPr>
      <w:bookmarkStart w:id="80" w:name="_Hlk43644992"/>
      <w:r w:rsidRPr="00D62229">
        <w:rPr>
          <w:rFonts w:ascii="Garamond" w:eastAsia="Times New Roman" w:hAnsi="Garamond" w:cs="Times New Roman"/>
          <w:sz w:val="24"/>
          <w:szCs w:val="24"/>
          <w:lang w:eastAsia="sl-SI"/>
        </w:rPr>
        <w:t>ki v postopku oddaje javnega naročila »</w:t>
      </w:r>
      <w:r w:rsidR="00393616" w:rsidRPr="00D85CCE">
        <w:rPr>
          <w:rFonts w:ascii="Garamond" w:eastAsia="Times New Roman" w:hAnsi="Garamond" w:cs="Times New Roman"/>
          <w:bCs/>
          <w:i/>
          <w:sz w:val="24"/>
          <w:szCs w:val="24"/>
          <w:lang w:eastAsia="sl-SI"/>
        </w:rPr>
        <w:t>L</w:t>
      </w:r>
      <w:r w:rsidR="00393616" w:rsidRPr="00D85CCE">
        <w:rPr>
          <w:rFonts w:ascii="Garamond" w:hAnsi="Garamond" w:cstheme="minorHAnsi"/>
          <w:bCs/>
          <w:i/>
          <w:sz w:val="24"/>
          <w:szCs w:val="24"/>
          <w:lang w:eastAsia="sl-SI"/>
        </w:rPr>
        <w:t xml:space="preserve">icenčnina in vzdrževanje </w:t>
      </w:r>
      <w:r w:rsidR="00393616" w:rsidRPr="00D85CCE">
        <w:rPr>
          <w:rFonts w:ascii="Garamond" w:eastAsia="Times New Roman" w:hAnsi="Garamond" w:cstheme="minorHAnsi"/>
          <w:bCs/>
          <w:i/>
          <w:sz w:val="24"/>
          <w:szCs w:val="24"/>
        </w:rPr>
        <w:t>informacijskega sistema za potrebe Lekarne Ajdovščina</w:t>
      </w:r>
      <w:r w:rsidR="00393616" w:rsidRPr="00D85CCE">
        <w:rPr>
          <w:rFonts w:ascii="Garamond" w:eastAsia="Times New Roman" w:hAnsi="Garamond" w:cs="Times New Roman"/>
          <w:bCs/>
          <w:i/>
          <w:sz w:val="24"/>
          <w:szCs w:val="24"/>
          <w:lang w:eastAsia="sl-SI"/>
        </w:rPr>
        <w:t>«</w:t>
      </w:r>
    </w:p>
    <w:p w14:paraId="669C6F26" w14:textId="5C895596"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oddajam sledečo ponudbo za programski paket</w:t>
      </w:r>
      <w:r w:rsidR="00E909E6" w:rsidRPr="00D62229">
        <w:rPr>
          <w:rFonts w:ascii="Garamond" w:eastAsia="Times New Roman" w:hAnsi="Garamond" w:cs="Times New Roman"/>
          <w:sz w:val="24"/>
          <w:szCs w:val="24"/>
          <w:lang w:eastAsia="sl-SI"/>
        </w:rPr>
        <w:t>, ki ustreza zahtevam naročnika določenim v razpisni dokumentaciji</w:t>
      </w:r>
      <w:r w:rsidR="009F36C2" w:rsidRPr="00D62229">
        <w:rPr>
          <w:rFonts w:ascii="Garamond" w:eastAsia="Times New Roman" w:hAnsi="Garamond" w:cs="Times New Roman"/>
          <w:sz w:val="24"/>
          <w:szCs w:val="24"/>
          <w:lang w:eastAsia="sl-SI"/>
        </w:rPr>
        <w:t xml:space="preserve"> </w:t>
      </w:r>
      <w:r w:rsidRPr="00D62229">
        <w:rPr>
          <w:rFonts w:ascii="Garamond" w:eastAsia="Times New Roman" w:hAnsi="Garamond" w:cs="Times New Roman"/>
          <w:sz w:val="24"/>
          <w:szCs w:val="24"/>
          <w:lang w:eastAsia="sl-SI"/>
        </w:rPr>
        <w:t>__________________________</w:t>
      </w:r>
      <w:r w:rsidR="00F9422C" w:rsidRPr="00D62229">
        <w:rPr>
          <w:rFonts w:ascii="Garamond" w:eastAsia="Times New Roman" w:hAnsi="Garamond" w:cs="Times New Roman"/>
          <w:sz w:val="24"/>
          <w:szCs w:val="24"/>
          <w:lang w:eastAsia="sl-SI"/>
        </w:rPr>
        <w:t>_______________</w:t>
      </w:r>
      <w:r w:rsidRPr="00D62229">
        <w:rPr>
          <w:rFonts w:ascii="Garamond" w:eastAsia="Times New Roman" w:hAnsi="Garamond" w:cs="Times New Roman"/>
          <w:sz w:val="24"/>
          <w:szCs w:val="24"/>
          <w:lang w:eastAsia="sl-SI"/>
        </w:rPr>
        <w:t xml:space="preserve"> (navedite komercialno ime programskega paketa):</w:t>
      </w:r>
    </w:p>
    <w:tbl>
      <w:tblPr>
        <w:tblW w:w="9186" w:type="dxa"/>
        <w:tblInd w:w="-147"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1984"/>
        <w:gridCol w:w="1560"/>
        <w:gridCol w:w="2381"/>
      </w:tblGrid>
      <w:tr w:rsidR="00102454" w:rsidRPr="00D62229" w14:paraId="3402CBE2" w14:textId="77777777" w:rsidTr="0081104C">
        <w:tc>
          <w:tcPr>
            <w:tcW w:w="3261" w:type="dxa"/>
            <w:tcBorders>
              <w:top w:val="single" w:sz="4" w:space="0" w:color="000000"/>
              <w:left w:val="single" w:sz="4" w:space="0" w:color="000000"/>
              <w:bottom w:val="single" w:sz="4" w:space="0" w:color="000000"/>
              <w:right w:val="single" w:sz="4" w:space="0" w:color="000000"/>
            </w:tcBorders>
            <w:vAlign w:val="center"/>
          </w:tcPr>
          <w:p w14:paraId="72E382B4" w14:textId="77777777" w:rsidR="00102454" w:rsidRPr="00D62229" w:rsidRDefault="00102454" w:rsidP="00102454">
            <w:pPr>
              <w:tabs>
                <w:tab w:val="left" w:pos="284"/>
              </w:tabs>
              <w:spacing w:line="312" w:lineRule="auto"/>
              <w:jc w:val="left"/>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1D1A2968" w14:textId="00CB3034" w:rsidR="00102454" w:rsidRPr="00D62229" w:rsidRDefault="00102454" w:rsidP="00102454">
            <w:pPr>
              <w:tabs>
                <w:tab w:val="left" w:pos="284"/>
              </w:tabs>
              <w:spacing w:line="312" w:lineRule="auto"/>
              <w:jc w:val="left"/>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Cena na mesec</w:t>
            </w:r>
            <w:r w:rsidR="006E627F" w:rsidRPr="00D62229">
              <w:rPr>
                <w:rFonts w:ascii="Garamond" w:eastAsia="Times New Roman" w:hAnsi="Garamond" w:cs="Times New Roman"/>
                <w:b/>
                <w:sz w:val="24"/>
                <w:szCs w:val="24"/>
                <w:lang w:eastAsia="sl-SI"/>
              </w:rPr>
              <w:t xml:space="preserve"> /</w:t>
            </w:r>
            <w:r w:rsidR="00FF3CA6" w:rsidRPr="00D62229">
              <w:rPr>
                <w:rFonts w:ascii="Garamond" w:eastAsia="Times New Roman" w:hAnsi="Garamond" w:cs="Times New Roman"/>
                <w:b/>
                <w:sz w:val="24"/>
                <w:szCs w:val="24"/>
                <w:lang w:eastAsia="sl-SI"/>
              </w:rPr>
              <w:t>uro</w:t>
            </w:r>
            <w:r w:rsidRPr="00D62229">
              <w:rPr>
                <w:rFonts w:ascii="Garamond" w:eastAsia="Times New Roman" w:hAnsi="Garamond" w:cs="Times New Roman"/>
                <w:b/>
                <w:sz w:val="24"/>
                <w:szCs w:val="24"/>
                <w:lang w:eastAsia="sl-SI"/>
              </w:rPr>
              <w:t xml:space="preserve"> (v EUR brez DDV)</w:t>
            </w:r>
          </w:p>
        </w:tc>
        <w:tc>
          <w:tcPr>
            <w:tcW w:w="1560" w:type="dxa"/>
            <w:tcBorders>
              <w:top w:val="single" w:sz="4" w:space="0" w:color="000000"/>
              <w:left w:val="single" w:sz="4" w:space="0" w:color="000000"/>
              <w:bottom w:val="single" w:sz="4" w:space="0" w:color="000000"/>
              <w:right w:val="single" w:sz="4" w:space="0" w:color="000000"/>
            </w:tcBorders>
            <w:vAlign w:val="center"/>
          </w:tcPr>
          <w:p w14:paraId="0FB3318F" w14:textId="756E7D23" w:rsidR="00102454" w:rsidRPr="00D62229" w:rsidRDefault="00102454" w:rsidP="00102454">
            <w:pPr>
              <w:tabs>
                <w:tab w:val="left" w:pos="284"/>
              </w:tabs>
              <w:spacing w:line="312" w:lineRule="auto"/>
              <w:jc w:val="left"/>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Količina (št. mesecev</w:t>
            </w:r>
            <w:r w:rsidR="006E627F" w:rsidRPr="00D62229">
              <w:rPr>
                <w:rFonts w:ascii="Garamond" w:eastAsia="Times New Roman" w:hAnsi="Garamond" w:cs="Times New Roman"/>
                <w:b/>
                <w:sz w:val="24"/>
                <w:szCs w:val="24"/>
                <w:lang w:eastAsia="sl-SI"/>
              </w:rPr>
              <w:t xml:space="preserve"> /</w:t>
            </w:r>
            <w:r w:rsidR="00FF3CA6" w:rsidRPr="00D62229">
              <w:rPr>
                <w:rFonts w:ascii="Garamond" w:eastAsia="Times New Roman" w:hAnsi="Garamond" w:cs="Times New Roman"/>
                <w:b/>
                <w:sz w:val="24"/>
                <w:szCs w:val="24"/>
                <w:lang w:eastAsia="sl-SI"/>
              </w:rPr>
              <w:t>ur</w:t>
            </w:r>
            <w:r w:rsidRPr="00D62229">
              <w:rPr>
                <w:rFonts w:ascii="Garamond" w:eastAsia="Times New Roman" w:hAnsi="Garamond" w:cs="Times New Roman"/>
                <w:b/>
                <w:sz w:val="24"/>
                <w:szCs w:val="24"/>
                <w:lang w:eastAsia="sl-SI"/>
              </w:rPr>
              <w:t>)</w:t>
            </w:r>
          </w:p>
        </w:tc>
        <w:tc>
          <w:tcPr>
            <w:tcW w:w="2381" w:type="dxa"/>
            <w:tcBorders>
              <w:top w:val="single" w:sz="4" w:space="0" w:color="000000"/>
              <w:left w:val="single" w:sz="4" w:space="0" w:color="000000"/>
              <w:bottom w:val="single" w:sz="4" w:space="0" w:color="000000"/>
              <w:right w:val="single" w:sz="4" w:space="0" w:color="000000"/>
            </w:tcBorders>
            <w:vAlign w:val="center"/>
          </w:tcPr>
          <w:p w14:paraId="6880E5F5" w14:textId="77777777" w:rsidR="00102454" w:rsidRPr="00D62229" w:rsidRDefault="00102454" w:rsidP="00102454">
            <w:pPr>
              <w:tabs>
                <w:tab w:val="left" w:pos="284"/>
              </w:tabs>
              <w:spacing w:line="312" w:lineRule="auto"/>
              <w:jc w:val="left"/>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Skupna cena za čas trajanja pogodbe (v EUR brez DDV)</w:t>
            </w:r>
          </w:p>
        </w:tc>
      </w:tr>
      <w:tr w:rsidR="00B07E3F" w:rsidRPr="00D62229" w14:paraId="3E7816D8" w14:textId="77777777" w:rsidTr="0081104C">
        <w:tc>
          <w:tcPr>
            <w:tcW w:w="3261" w:type="dxa"/>
            <w:tcBorders>
              <w:top w:val="single" w:sz="4" w:space="0" w:color="000000"/>
              <w:left w:val="single" w:sz="4" w:space="0" w:color="000000"/>
              <w:bottom w:val="single" w:sz="4" w:space="0" w:color="000000"/>
              <w:right w:val="single" w:sz="4" w:space="0" w:color="000000"/>
            </w:tcBorders>
            <w:vAlign w:val="center"/>
          </w:tcPr>
          <w:p w14:paraId="34074015" w14:textId="3A9D4CF4" w:rsidR="00B07E3F" w:rsidRPr="00D62229" w:rsidRDefault="00B07E3F" w:rsidP="00B07E3F">
            <w:pPr>
              <w:tabs>
                <w:tab w:val="left" w:pos="284"/>
              </w:tabs>
              <w:spacing w:line="312" w:lineRule="auto"/>
              <w:jc w:val="center"/>
              <w:rPr>
                <w:rFonts w:ascii="Garamond" w:eastAsia="Times New Roman" w:hAnsi="Garamond" w:cs="Times New Roman"/>
                <w:b/>
                <w:sz w:val="24"/>
                <w:szCs w:val="24"/>
                <w:lang w:eastAsia="sl-SI"/>
              </w:rPr>
            </w:pPr>
            <w:r w:rsidRPr="00D62229">
              <w:rPr>
                <w:rFonts w:ascii="Garamond" w:eastAsia="Times New Roman" w:hAnsi="Garamond" w:cs="Times New Roman"/>
                <w:bCs/>
                <w:sz w:val="24"/>
                <w:szCs w:val="24"/>
                <w:lang w:eastAsia="sl-SI"/>
              </w:rPr>
              <w:t>(1)</w:t>
            </w:r>
          </w:p>
        </w:tc>
        <w:tc>
          <w:tcPr>
            <w:tcW w:w="1984" w:type="dxa"/>
            <w:tcBorders>
              <w:top w:val="single" w:sz="4" w:space="0" w:color="000000"/>
              <w:left w:val="single" w:sz="4" w:space="0" w:color="000000"/>
              <w:bottom w:val="single" w:sz="4" w:space="0" w:color="000000"/>
              <w:right w:val="single" w:sz="4" w:space="0" w:color="000000"/>
            </w:tcBorders>
            <w:vAlign w:val="center"/>
          </w:tcPr>
          <w:p w14:paraId="1532270B" w14:textId="3F9DEF1A" w:rsidR="00B07E3F" w:rsidRPr="00D62229" w:rsidRDefault="00B07E3F" w:rsidP="00B07E3F">
            <w:pPr>
              <w:tabs>
                <w:tab w:val="left" w:pos="284"/>
              </w:tabs>
              <w:spacing w:line="312" w:lineRule="auto"/>
              <w:jc w:val="center"/>
              <w:rPr>
                <w:rFonts w:ascii="Garamond" w:eastAsia="Times New Roman" w:hAnsi="Garamond" w:cs="Times New Roman"/>
                <w:b/>
                <w:sz w:val="24"/>
                <w:szCs w:val="24"/>
                <w:lang w:eastAsia="sl-SI"/>
              </w:rPr>
            </w:pPr>
            <w:r w:rsidRPr="00D62229">
              <w:rPr>
                <w:rFonts w:ascii="Garamond" w:eastAsia="Times New Roman" w:hAnsi="Garamond" w:cs="Times New Roman"/>
                <w:bCs/>
                <w:sz w:val="24"/>
                <w:szCs w:val="24"/>
                <w:lang w:eastAsia="sl-SI"/>
              </w:rPr>
              <w:t>(2)</w:t>
            </w:r>
          </w:p>
        </w:tc>
        <w:tc>
          <w:tcPr>
            <w:tcW w:w="1560" w:type="dxa"/>
            <w:tcBorders>
              <w:top w:val="single" w:sz="4" w:space="0" w:color="000000"/>
              <w:left w:val="single" w:sz="4" w:space="0" w:color="000000"/>
              <w:bottom w:val="single" w:sz="4" w:space="0" w:color="000000"/>
              <w:right w:val="single" w:sz="4" w:space="0" w:color="000000"/>
            </w:tcBorders>
            <w:vAlign w:val="center"/>
          </w:tcPr>
          <w:p w14:paraId="40109A6D" w14:textId="28EA96B5" w:rsidR="00B07E3F" w:rsidRPr="00D62229" w:rsidRDefault="00B07E3F" w:rsidP="00B07E3F">
            <w:pPr>
              <w:tabs>
                <w:tab w:val="left" w:pos="284"/>
              </w:tabs>
              <w:spacing w:line="312" w:lineRule="auto"/>
              <w:jc w:val="center"/>
              <w:rPr>
                <w:rFonts w:ascii="Garamond" w:eastAsia="Times New Roman" w:hAnsi="Garamond" w:cs="Times New Roman"/>
                <w:b/>
                <w:sz w:val="24"/>
                <w:szCs w:val="24"/>
                <w:lang w:eastAsia="sl-SI"/>
              </w:rPr>
            </w:pPr>
            <w:r w:rsidRPr="00D62229">
              <w:rPr>
                <w:rFonts w:ascii="Garamond" w:eastAsia="Times New Roman" w:hAnsi="Garamond" w:cs="Times New Roman"/>
                <w:bCs/>
                <w:sz w:val="24"/>
                <w:szCs w:val="24"/>
                <w:lang w:eastAsia="sl-SI"/>
              </w:rPr>
              <w:t>(3)</w:t>
            </w:r>
          </w:p>
        </w:tc>
        <w:tc>
          <w:tcPr>
            <w:tcW w:w="2381" w:type="dxa"/>
            <w:tcBorders>
              <w:top w:val="single" w:sz="4" w:space="0" w:color="000000"/>
              <w:left w:val="single" w:sz="4" w:space="0" w:color="000000"/>
              <w:bottom w:val="single" w:sz="4" w:space="0" w:color="000000"/>
              <w:right w:val="single" w:sz="4" w:space="0" w:color="000000"/>
            </w:tcBorders>
            <w:vAlign w:val="center"/>
          </w:tcPr>
          <w:p w14:paraId="580121BC" w14:textId="4AA46490" w:rsidR="00B07E3F" w:rsidRPr="00D62229" w:rsidRDefault="00B07E3F" w:rsidP="00B07E3F">
            <w:pPr>
              <w:tabs>
                <w:tab w:val="left" w:pos="284"/>
              </w:tabs>
              <w:spacing w:line="312" w:lineRule="auto"/>
              <w:jc w:val="center"/>
              <w:rPr>
                <w:rFonts w:ascii="Garamond" w:eastAsia="Times New Roman" w:hAnsi="Garamond" w:cs="Times New Roman"/>
                <w:b/>
                <w:sz w:val="24"/>
                <w:szCs w:val="24"/>
                <w:lang w:eastAsia="sl-SI"/>
              </w:rPr>
            </w:pPr>
            <w:r w:rsidRPr="00D62229">
              <w:rPr>
                <w:rFonts w:ascii="Garamond" w:eastAsia="Times New Roman" w:hAnsi="Garamond" w:cs="Times New Roman"/>
                <w:bCs/>
                <w:sz w:val="24"/>
                <w:szCs w:val="24"/>
                <w:lang w:eastAsia="sl-SI"/>
              </w:rPr>
              <w:t>(4=2 x 3)</w:t>
            </w:r>
          </w:p>
        </w:tc>
      </w:tr>
      <w:tr w:rsidR="00B07E3F" w:rsidRPr="00D62229" w14:paraId="089B0F71" w14:textId="77777777" w:rsidTr="0081104C">
        <w:trPr>
          <w:trHeight w:val="749"/>
        </w:trPr>
        <w:tc>
          <w:tcPr>
            <w:tcW w:w="3261" w:type="dxa"/>
            <w:tcBorders>
              <w:top w:val="single" w:sz="4" w:space="0" w:color="000000"/>
              <w:left w:val="single" w:sz="4" w:space="0" w:color="000000"/>
              <w:bottom w:val="single" w:sz="4" w:space="0" w:color="000000"/>
              <w:right w:val="single" w:sz="4" w:space="0" w:color="000000"/>
            </w:tcBorders>
            <w:vAlign w:val="center"/>
          </w:tcPr>
          <w:p w14:paraId="6A547BCF" w14:textId="77777777" w:rsidR="00B07E3F" w:rsidRPr="00D62229" w:rsidRDefault="00B07E3F" w:rsidP="00B07E3F">
            <w:pPr>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Licenčnina in vzdrževanje  programov na upravi  (fakturiranje, OLAP)</w:t>
            </w:r>
          </w:p>
        </w:tc>
        <w:tc>
          <w:tcPr>
            <w:tcW w:w="1984" w:type="dxa"/>
            <w:tcBorders>
              <w:top w:val="single" w:sz="4" w:space="0" w:color="000000"/>
              <w:left w:val="single" w:sz="4" w:space="0" w:color="000000"/>
              <w:bottom w:val="single" w:sz="4" w:space="0" w:color="000000"/>
              <w:right w:val="single" w:sz="4" w:space="0" w:color="000000"/>
            </w:tcBorders>
            <w:vAlign w:val="center"/>
          </w:tcPr>
          <w:p w14:paraId="461EA4D1" w14:textId="77777777" w:rsidR="00B07E3F" w:rsidRPr="00D62229" w:rsidRDefault="00B07E3F" w:rsidP="00B07E3F">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0A5BFFE" w14:textId="0357749A" w:rsidR="00B07E3F" w:rsidRPr="00D62229" w:rsidRDefault="00B07E3F" w:rsidP="00B07E3F">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w:t>
            </w:r>
            <w:r w:rsidR="0021265D" w:rsidRPr="00D62229">
              <w:rPr>
                <w:rFonts w:ascii="Garamond" w:eastAsia="Times New Roman" w:hAnsi="Garamond" w:cs="Times New Roman"/>
                <w:sz w:val="24"/>
                <w:szCs w:val="24"/>
                <w:lang w:eastAsia="sl-SI"/>
              </w:rPr>
              <w:t xml:space="preserve">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11C3337D" w14:textId="77777777" w:rsidR="00B07E3F" w:rsidRPr="00D62229" w:rsidRDefault="00B07E3F" w:rsidP="00B07E3F">
            <w:pPr>
              <w:tabs>
                <w:tab w:val="left" w:pos="284"/>
              </w:tabs>
              <w:spacing w:line="312" w:lineRule="auto"/>
              <w:jc w:val="right"/>
              <w:rPr>
                <w:rFonts w:ascii="Garamond" w:eastAsia="Times New Roman" w:hAnsi="Garamond" w:cs="Times New Roman"/>
                <w:sz w:val="24"/>
                <w:szCs w:val="24"/>
                <w:lang w:eastAsia="sl-SI"/>
              </w:rPr>
            </w:pPr>
          </w:p>
        </w:tc>
      </w:tr>
      <w:tr w:rsidR="002C0177" w:rsidRPr="00D62229" w14:paraId="713B4A64" w14:textId="77777777" w:rsidTr="0081104C">
        <w:trPr>
          <w:trHeight w:val="775"/>
        </w:trPr>
        <w:tc>
          <w:tcPr>
            <w:tcW w:w="3261" w:type="dxa"/>
            <w:tcBorders>
              <w:top w:val="single" w:sz="4" w:space="0" w:color="000000"/>
              <w:left w:val="single" w:sz="4" w:space="0" w:color="000000"/>
              <w:bottom w:val="single" w:sz="4" w:space="0" w:color="000000"/>
              <w:right w:val="single" w:sz="4" w:space="0" w:color="000000"/>
            </w:tcBorders>
            <w:vAlign w:val="center"/>
          </w:tcPr>
          <w:p w14:paraId="0B16DCD2" w14:textId="7A554697" w:rsidR="002C0177" w:rsidRPr="00D62229" w:rsidRDefault="002C0177" w:rsidP="00B07E3F">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Licenčnina in vzdrževanje programov v poslovni enoti </w:t>
            </w:r>
          </w:p>
        </w:tc>
        <w:tc>
          <w:tcPr>
            <w:tcW w:w="1984" w:type="dxa"/>
            <w:tcBorders>
              <w:top w:val="single" w:sz="4" w:space="0" w:color="000000"/>
              <w:left w:val="single" w:sz="4" w:space="0" w:color="000000"/>
              <w:bottom w:val="single" w:sz="4" w:space="0" w:color="000000"/>
              <w:right w:val="single" w:sz="4" w:space="0" w:color="000000"/>
            </w:tcBorders>
            <w:vAlign w:val="center"/>
          </w:tcPr>
          <w:p w14:paraId="07222C73" w14:textId="77777777" w:rsidR="002C0177" w:rsidRPr="00D62229" w:rsidRDefault="002C0177" w:rsidP="00B07E3F">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50FE82E" w14:textId="3A53620A" w:rsidR="002C0177" w:rsidRPr="00D62229" w:rsidRDefault="002C0177" w:rsidP="00B07E3F">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0E4B1397" w14:textId="77777777" w:rsidR="002C0177" w:rsidRPr="00D62229" w:rsidRDefault="002C0177" w:rsidP="00B07E3F">
            <w:pPr>
              <w:tabs>
                <w:tab w:val="left" w:pos="284"/>
              </w:tabs>
              <w:spacing w:line="312" w:lineRule="auto"/>
              <w:jc w:val="right"/>
              <w:rPr>
                <w:rFonts w:ascii="Garamond" w:eastAsia="Times New Roman" w:hAnsi="Garamond" w:cs="Times New Roman"/>
                <w:sz w:val="24"/>
                <w:szCs w:val="24"/>
                <w:lang w:eastAsia="sl-SI"/>
              </w:rPr>
            </w:pPr>
          </w:p>
        </w:tc>
      </w:tr>
      <w:tr w:rsidR="00B07E3F" w:rsidRPr="00D62229" w14:paraId="78EE1434" w14:textId="77777777" w:rsidTr="0081104C">
        <w:tc>
          <w:tcPr>
            <w:tcW w:w="3261" w:type="dxa"/>
            <w:tcBorders>
              <w:top w:val="single" w:sz="4" w:space="0" w:color="000000"/>
              <w:left w:val="single" w:sz="4" w:space="0" w:color="000000"/>
              <w:bottom w:val="single" w:sz="4" w:space="0" w:color="000000"/>
              <w:right w:val="single" w:sz="4" w:space="0" w:color="000000"/>
            </w:tcBorders>
            <w:vAlign w:val="center"/>
          </w:tcPr>
          <w:p w14:paraId="00507016" w14:textId="4E992F12" w:rsidR="00B07E3F" w:rsidRPr="00D62229" w:rsidRDefault="00B07E3F" w:rsidP="00B07E3F">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Arhiv 2. </w:t>
            </w:r>
            <w:proofErr w:type="spellStart"/>
            <w:r w:rsidRPr="00D62229">
              <w:rPr>
                <w:rFonts w:ascii="Garamond" w:eastAsia="Times New Roman" w:hAnsi="Garamond" w:cs="Times New Roman"/>
                <w:sz w:val="24"/>
                <w:szCs w:val="24"/>
                <w:lang w:eastAsia="sl-SI"/>
              </w:rPr>
              <w:t>kriptirane</w:t>
            </w:r>
            <w:proofErr w:type="spellEnd"/>
            <w:r w:rsidRPr="00D62229">
              <w:rPr>
                <w:rFonts w:ascii="Garamond" w:eastAsia="Times New Roman" w:hAnsi="Garamond" w:cs="Times New Roman"/>
                <w:sz w:val="24"/>
                <w:szCs w:val="24"/>
                <w:lang w:eastAsia="sl-SI"/>
              </w:rPr>
              <w:t xml:space="preserve"> varnostne kopije </w:t>
            </w:r>
            <w:proofErr w:type="spellStart"/>
            <w:r w:rsidRPr="00D62229">
              <w:rPr>
                <w:rFonts w:ascii="Garamond" w:eastAsia="Times New Roman" w:hAnsi="Garamond" w:cs="Times New Roman"/>
                <w:sz w:val="24"/>
                <w:szCs w:val="24"/>
                <w:lang w:eastAsia="sl-SI"/>
              </w:rPr>
              <w:t>kriptiranih</w:t>
            </w:r>
            <w:proofErr w:type="spellEnd"/>
            <w:r w:rsidRPr="00D62229">
              <w:rPr>
                <w:rFonts w:ascii="Garamond" w:eastAsia="Times New Roman" w:hAnsi="Garamond" w:cs="Times New Roman"/>
                <w:sz w:val="24"/>
                <w:szCs w:val="24"/>
                <w:lang w:eastAsia="sl-SI"/>
              </w:rPr>
              <w:t xml:space="preserve"> podatkovnih baz</w:t>
            </w:r>
            <w:r w:rsidR="0021265D" w:rsidRPr="00D62229">
              <w:rPr>
                <w:rFonts w:ascii="Garamond" w:eastAsia="Times New Roman" w:hAnsi="Garamond" w:cs="Times New Roman"/>
                <w:sz w:val="24"/>
                <w:szCs w:val="24"/>
                <w:lang w:eastAsia="sl-SI"/>
              </w:rPr>
              <w:t xml:space="preserve"> (podatki, ki so predmet obdelave v</w:t>
            </w:r>
            <w:r w:rsidR="00E477A9" w:rsidRPr="00D62229">
              <w:rPr>
                <w:rFonts w:ascii="Garamond" w:eastAsia="Times New Roman" w:hAnsi="Garamond" w:cs="Times New Roman"/>
                <w:sz w:val="24"/>
                <w:szCs w:val="24"/>
                <w:lang w:eastAsia="sl-SI"/>
              </w:rPr>
              <w:t xml:space="preserve"> programskem paketu, ki je predmet tega naročila</w:t>
            </w:r>
            <w:r w:rsidR="0021265D" w:rsidRPr="00D62229">
              <w:rPr>
                <w:rFonts w:ascii="Garamond" w:eastAsia="Times New Roman" w:hAnsi="Garamond" w:cs="Times New Roman"/>
                <w:sz w:val="24"/>
                <w:szCs w:val="24"/>
                <w:lang w:eastAsia="sl-SI"/>
              </w:rPr>
              <w:t xml:space="preserve">)  </w:t>
            </w:r>
            <w:r w:rsidR="00A47095" w:rsidRPr="00D62229">
              <w:rPr>
                <w:rFonts w:ascii="Garamond" w:eastAsia="Times New Roman" w:hAnsi="Garamond" w:cs="Times New Roman"/>
                <w:sz w:val="24"/>
                <w:szCs w:val="24"/>
                <w:lang w:eastAsia="sl-SI"/>
              </w:rPr>
              <w:t xml:space="preserve">in hranjenje podatkov za potrebe ERP, računovodskih programov in programa za obračun plač in drugih osebnih prejemkov  na strežniku ponudnika, </w:t>
            </w:r>
            <w:r w:rsidRPr="00D62229">
              <w:rPr>
                <w:rFonts w:ascii="Garamond" w:eastAsia="Times New Roman" w:hAnsi="Garamond" w:cs="Times New Roman"/>
                <w:sz w:val="24"/>
                <w:szCs w:val="24"/>
                <w:lang w:eastAsia="sl-SI"/>
              </w:rPr>
              <w:t>za zadnjih 7 dni</w:t>
            </w:r>
            <w:r w:rsidR="009D3956" w:rsidRPr="00D62229">
              <w:rPr>
                <w:rFonts w:ascii="Garamond" w:eastAsia="Times New Roman" w:hAnsi="Garamond" w:cs="Times New Roman"/>
                <w:sz w:val="24"/>
                <w:szCs w:val="24"/>
                <w:lang w:eastAsia="sl-SI"/>
              </w:rPr>
              <w:t xml:space="preserve"> (količina do 100 GB)</w:t>
            </w:r>
          </w:p>
        </w:tc>
        <w:tc>
          <w:tcPr>
            <w:tcW w:w="1984" w:type="dxa"/>
            <w:tcBorders>
              <w:top w:val="single" w:sz="4" w:space="0" w:color="000000"/>
              <w:left w:val="single" w:sz="4" w:space="0" w:color="000000"/>
              <w:bottom w:val="single" w:sz="4" w:space="0" w:color="000000"/>
              <w:right w:val="single" w:sz="4" w:space="0" w:color="000000"/>
            </w:tcBorders>
            <w:vAlign w:val="center"/>
          </w:tcPr>
          <w:p w14:paraId="28E8BCCF"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3A00940" w14:textId="61861B46" w:rsidR="00B07E3F" w:rsidRPr="00D62229" w:rsidRDefault="00B07E3F" w:rsidP="00B07E3F">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w:t>
            </w:r>
            <w:r w:rsidR="0021265D" w:rsidRPr="00D62229">
              <w:rPr>
                <w:rFonts w:ascii="Garamond" w:eastAsia="Times New Roman" w:hAnsi="Garamond" w:cs="Times New Roman"/>
                <w:sz w:val="24"/>
                <w:szCs w:val="24"/>
                <w:lang w:eastAsia="sl-SI"/>
              </w:rPr>
              <w:t xml:space="preserve">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2D8F9905"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r>
      <w:tr w:rsidR="00B07E3F" w:rsidRPr="00D62229" w14:paraId="489A94C4" w14:textId="77777777" w:rsidTr="0081104C">
        <w:tc>
          <w:tcPr>
            <w:tcW w:w="3261" w:type="dxa"/>
            <w:tcBorders>
              <w:top w:val="single" w:sz="4" w:space="0" w:color="000000"/>
              <w:left w:val="single" w:sz="4" w:space="0" w:color="000000"/>
              <w:bottom w:val="single" w:sz="4" w:space="0" w:color="000000"/>
              <w:right w:val="single" w:sz="4" w:space="0" w:color="000000"/>
            </w:tcBorders>
            <w:vAlign w:val="center"/>
          </w:tcPr>
          <w:p w14:paraId="608A025A" w14:textId="1D3FC424" w:rsidR="00B07E3F" w:rsidRPr="00D62229" w:rsidRDefault="00B07E3F" w:rsidP="00B07E3F">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WRA – Windows </w:t>
            </w:r>
            <w:proofErr w:type="spellStart"/>
            <w:r w:rsidRPr="00D62229">
              <w:rPr>
                <w:rFonts w:ascii="Garamond" w:eastAsia="Times New Roman" w:hAnsi="Garamond" w:cs="Times New Roman"/>
                <w:sz w:val="24"/>
                <w:szCs w:val="24"/>
                <w:lang w:eastAsia="sl-SI"/>
              </w:rPr>
              <w:t>Recipe</w:t>
            </w:r>
            <w:proofErr w:type="spellEnd"/>
            <w:r w:rsidRPr="00D62229">
              <w:rPr>
                <w:rFonts w:ascii="Garamond" w:eastAsia="Times New Roman" w:hAnsi="Garamond" w:cs="Times New Roman"/>
                <w:sz w:val="24"/>
                <w:szCs w:val="24"/>
                <w:lang w:eastAsia="sl-SI"/>
              </w:rPr>
              <w:t xml:space="preserve"> Android –</w:t>
            </w:r>
            <w:r w:rsidR="00EC2DDD">
              <w:rPr>
                <w:rFonts w:ascii="Garamond" w:eastAsia="Times New Roman" w:hAnsi="Garamond" w:cs="Times New Roman"/>
                <w:sz w:val="24"/>
                <w:szCs w:val="24"/>
                <w:lang w:eastAsia="sl-SI"/>
              </w:rPr>
              <w:t xml:space="preserve"> 1</w:t>
            </w:r>
            <w:r w:rsidRPr="00D62229">
              <w:rPr>
                <w:rFonts w:ascii="Garamond" w:eastAsia="Times New Roman" w:hAnsi="Garamond" w:cs="Times New Roman"/>
                <w:sz w:val="24"/>
                <w:szCs w:val="24"/>
                <w:lang w:eastAsia="sl-SI"/>
              </w:rPr>
              <w:t xml:space="preserve"> paket aplikacij</w:t>
            </w:r>
            <w:r w:rsidR="009D3956" w:rsidRPr="00D62229">
              <w:rPr>
                <w:rFonts w:ascii="Garamond" w:eastAsia="Times New Roman" w:hAnsi="Garamond" w:cs="Times New Roman"/>
                <w:sz w:val="24"/>
                <w:szCs w:val="24"/>
                <w:lang w:eastAsia="sl-SI"/>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29893374"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F87AD2E" w14:textId="7C3A8F34" w:rsidR="00B07E3F" w:rsidRPr="00D62229" w:rsidRDefault="00FF3CA6" w:rsidP="00B07E3F">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w:t>
            </w:r>
            <w:r w:rsidR="009D3956" w:rsidRPr="00D62229">
              <w:rPr>
                <w:rFonts w:ascii="Garamond" w:eastAsia="Times New Roman" w:hAnsi="Garamond" w:cs="Times New Roman"/>
                <w:sz w:val="24"/>
                <w:szCs w:val="24"/>
                <w:lang w:eastAsia="sl-SI"/>
              </w:rPr>
              <w:t xml:space="preserve"> </w:t>
            </w:r>
            <w:r w:rsidR="001B429B" w:rsidRPr="00D62229">
              <w:rPr>
                <w:rFonts w:ascii="Garamond" w:eastAsia="Times New Roman" w:hAnsi="Garamond" w:cs="Times New Roman"/>
                <w:sz w:val="24"/>
                <w:szCs w:val="24"/>
                <w:lang w:eastAsia="sl-SI"/>
              </w:rPr>
              <w:t>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630B6E7D"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r>
      <w:tr w:rsidR="00FF3CA6" w:rsidRPr="00D62229" w14:paraId="59F53B02" w14:textId="77777777" w:rsidTr="0081104C">
        <w:tc>
          <w:tcPr>
            <w:tcW w:w="3261" w:type="dxa"/>
            <w:tcBorders>
              <w:top w:val="single" w:sz="4" w:space="0" w:color="000000"/>
              <w:left w:val="single" w:sz="4" w:space="0" w:color="000000"/>
              <w:bottom w:val="single" w:sz="4" w:space="0" w:color="000000"/>
              <w:right w:val="single" w:sz="4" w:space="0" w:color="000000"/>
            </w:tcBorders>
            <w:vAlign w:val="center"/>
          </w:tcPr>
          <w:p w14:paraId="322456D1" w14:textId="78949A4D" w:rsidR="00FF3CA6" w:rsidRPr="00D62229" w:rsidRDefault="00FF3CA6" w:rsidP="00B07E3F">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WRA – Windows </w:t>
            </w:r>
            <w:proofErr w:type="spellStart"/>
            <w:r w:rsidRPr="00D62229">
              <w:rPr>
                <w:rFonts w:ascii="Garamond" w:eastAsia="Times New Roman" w:hAnsi="Garamond" w:cs="Times New Roman"/>
                <w:sz w:val="24"/>
                <w:szCs w:val="24"/>
                <w:lang w:eastAsia="sl-SI"/>
              </w:rPr>
              <w:t>Recipe</w:t>
            </w:r>
            <w:proofErr w:type="spellEnd"/>
            <w:r w:rsidRPr="00D62229">
              <w:rPr>
                <w:rFonts w:ascii="Garamond" w:eastAsia="Times New Roman" w:hAnsi="Garamond" w:cs="Times New Roman"/>
                <w:sz w:val="24"/>
                <w:szCs w:val="24"/>
                <w:lang w:eastAsia="sl-SI"/>
              </w:rPr>
              <w:t xml:space="preserve"> Android – </w:t>
            </w:r>
            <w:r w:rsidR="00EC2DDD">
              <w:rPr>
                <w:rFonts w:ascii="Garamond" w:eastAsia="Times New Roman" w:hAnsi="Garamond" w:cs="Times New Roman"/>
                <w:sz w:val="24"/>
                <w:szCs w:val="24"/>
                <w:lang w:eastAsia="sl-SI"/>
              </w:rPr>
              <w:t xml:space="preserve">1 </w:t>
            </w:r>
            <w:r w:rsidRPr="00D62229">
              <w:rPr>
                <w:rFonts w:ascii="Garamond" w:eastAsia="Times New Roman" w:hAnsi="Garamond" w:cs="Times New Roman"/>
                <w:sz w:val="24"/>
                <w:szCs w:val="24"/>
                <w:lang w:eastAsia="sl-SI"/>
              </w:rPr>
              <w:t xml:space="preserve">paket aplikacij </w:t>
            </w:r>
          </w:p>
        </w:tc>
        <w:tc>
          <w:tcPr>
            <w:tcW w:w="1984" w:type="dxa"/>
            <w:tcBorders>
              <w:top w:val="single" w:sz="4" w:space="0" w:color="000000"/>
              <w:left w:val="single" w:sz="4" w:space="0" w:color="000000"/>
              <w:bottom w:val="single" w:sz="4" w:space="0" w:color="000000"/>
              <w:right w:val="single" w:sz="4" w:space="0" w:color="000000"/>
            </w:tcBorders>
            <w:vAlign w:val="center"/>
          </w:tcPr>
          <w:p w14:paraId="3723693E" w14:textId="77777777" w:rsidR="00FF3CA6" w:rsidRPr="00D62229" w:rsidRDefault="00FF3CA6" w:rsidP="00B07E3F">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48936C7" w14:textId="23893B80" w:rsidR="00FF3CA6" w:rsidRPr="00D62229" w:rsidRDefault="00FF3CA6" w:rsidP="00B07E3F">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7F076687" w14:textId="77777777" w:rsidR="00FF3CA6" w:rsidRPr="00D62229" w:rsidRDefault="00FF3CA6" w:rsidP="00B07E3F">
            <w:pPr>
              <w:tabs>
                <w:tab w:val="left" w:pos="284"/>
              </w:tabs>
              <w:spacing w:line="312" w:lineRule="auto"/>
              <w:jc w:val="right"/>
              <w:rPr>
                <w:rFonts w:ascii="Garamond" w:eastAsia="Times New Roman" w:hAnsi="Garamond" w:cs="Times New Roman"/>
                <w:b/>
                <w:sz w:val="24"/>
                <w:szCs w:val="24"/>
                <w:lang w:eastAsia="sl-SI"/>
              </w:rPr>
            </w:pPr>
          </w:p>
        </w:tc>
      </w:tr>
      <w:tr w:rsidR="00FF3CA6" w:rsidRPr="00D62229" w14:paraId="042F873D" w14:textId="77777777" w:rsidTr="0081104C">
        <w:tc>
          <w:tcPr>
            <w:tcW w:w="3261" w:type="dxa"/>
            <w:tcBorders>
              <w:top w:val="single" w:sz="4" w:space="0" w:color="000000"/>
              <w:left w:val="single" w:sz="4" w:space="0" w:color="000000"/>
              <w:bottom w:val="single" w:sz="4" w:space="0" w:color="000000"/>
              <w:right w:val="single" w:sz="4" w:space="0" w:color="000000"/>
            </w:tcBorders>
            <w:vAlign w:val="center"/>
          </w:tcPr>
          <w:p w14:paraId="530C1CCB" w14:textId="31239276" w:rsidR="00FF3CA6" w:rsidRPr="00D62229" w:rsidRDefault="00FF3CA6" w:rsidP="00B07E3F">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WRA – Windows </w:t>
            </w:r>
            <w:proofErr w:type="spellStart"/>
            <w:r w:rsidRPr="00D62229">
              <w:rPr>
                <w:rFonts w:ascii="Garamond" w:eastAsia="Times New Roman" w:hAnsi="Garamond" w:cs="Times New Roman"/>
                <w:sz w:val="24"/>
                <w:szCs w:val="24"/>
                <w:lang w:eastAsia="sl-SI"/>
              </w:rPr>
              <w:t>Recipe</w:t>
            </w:r>
            <w:proofErr w:type="spellEnd"/>
            <w:r w:rsidRPr="00D62229">
              <w:rPr>
                <w:rFonts w:ascii="Garamond" w:eastAsia="Times New Roman" w:hAnsi="Garamond" w:cs="Times New Roman"/>
                <w:sz w:val="24"/>
                <w:szCs w:val="24"/>
                <w:lang w:eastAsia="sl-SI"/>
              </w:rPr>
              <w:t xml:space="preserve"> Android – </w:t>
            </w:r>
            <w:r w:rsidR="00EC2DDD">
              <w:rPr>
                <w:rFonts w:ascii="Garamond" w:eastAsia="Times New Roman" w:hAnsi="Garamond" w:cs="Times New Roman"/>
                <w:sz w:val="24"/>
                <w:szCs w:val="24"/>
                <w:lang w:eastAsia="sl-SI"/>
              </w:rPr>
              <w:t xml:space="preserve">predvidoma 1 </w:t>
            </w:r>
            <w:r w:rsidRPr="00D62229">
              <w:rPr>
                <w:rFonts w:ascii="Garamond" w:eastAsia="Times New Roman" w:hAnsi="Garamond" w:cs="Times New Roman"/>
                <w:sz w:val="24"/>
                <w:szCs w:val="24"/>
                <w:lang w:eastAsia="sl-SI"/>
              </w:rPr>
              <w:t xml:space="preserve">paket aplikacij </w:t>
            </w:r>
          </w:p>
        </w:tc>
        <w:tc>
          <w:tcPr>
            <w:tcW w:w="1984" w:type="dxa"/>
            <w:tcBorders>
              <w:top w:val="single" w:sz="4" w:space="0" w:color="000000"/>
              <w:left w:val="single" w:sz="4" w:space="0" w:color="000000"/>
              <w:bottom w:val="single" w:sz="4" w:space="0" w:color="000000"/>
              <w:right w:val="single" w:sz="4" w:space="0" w:color="000000"/>
            </w:tcBorders>
            <w:vAlign w:val="center"/>
          </w:tcPr>
          <w:p w14:paraId="12B984B2" w14:textId="77777777" w:rsidR="00FF3CA6" w:rsidRPr="00D62229" w:rsidRDefault="00FF3CA6" w:rsidP="00B07E3F">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224582F" w14:textId="4E23C66D" w:rsidR="00FF3CA6" w:rsidRPr="00D62229" w:rsidRDefault="00FF3CA6" w:rsidP="00B07E3F">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24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7757F3C3" w14:textId="77777777" w:rsidR="00FF3CA6" w:rsidRPr="00D62229" w:rsidRDefault="00FF3CA6" w:rsidP="00B07E3F">
            <w:pPr>
              <w:tabs>
                <w:tab w:val="left" w:pos="284"/>
              </w:tabs>
              <w:spacing w:line="312" w:lineRule="auto"/>
              <w:jc w:val="right"/>
              <w:rPr>
                <w:rFonts w:ascii="Garamond" w:eastAsia="Times New Roman" w:hAnsi="Garamond" w:cs="Times New Roman"/>
                <w:b/>
                <w:sz w:val="24"/>
                <w:szCs w:val="24"/>
                <w:lang w:eastAsia="sl-SI"/>
              </w:rPr>
            </w:pPr>
          </w:p>
        </w:tc>
      </w:tr>
      <w:tr w:rsidR="00B07E3F" w:rsidRPr="00D62229" w14:paraId="62ED105F" w14:textId="77777777" w:rsidTr="0081104C">
        <w:tc>
          <w:tcPr>
            <w:tcW w:w="3261" w:type="dxa"/>
            <w:tcBorders>
              <w:top w:val="single" w:sz="4" w:space="0" w:color="000000"/>
              <w:left w:val="single" w:sz="4" w:space="0" w:color="000000"/>
              <w:bottom w:val="single" w:sz="4" w:space="0" w:color="000000"/>
              <w:right w:val="single" w:sz="4" w:space="0" w:color="000000"/>
            </w:tcBorders>
            <w:vAlign w:val="center"/>
          </w:tcPr>
          <w:p w14:paraId="6D49F77F" w14:textId="77777777" w:rsidR="00B07E3F" w:rsidRPr="00D62229" w:rsidRDefault="00B07E3F" w:rsidP="00B07E3F">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lastRenderedPageBreak/>
              <w:t>Vzdrževanje sistema eNFOI</w:t>
            </w:r>
          </w:p>
        </w:tc>
        <w:tc>
          <w:tcPr>
            <w:tcW w:w="1984" w:type="dxa"/>
            <w:tcBorders>
              <w:top w:val="single" w:sz="4" w:space="0" w:color="000000"/>
              <w:left w:val="single" w:sz="4" w:space="0" w:color="000000"/>
              <w:bottom w:val="single" w:sz="4" w:space="0" w:color="000000"/>
              <w:right w:val="single" w:sz="4" w:space="0" w:color="000000"/>
            </w:tcBorders>
            <w:vAlign w:val="center"/>
          </w:tcPr>
          <w:p w14:paraId="49A8AA3D"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697BD99" w14:textId="7F857892" w:rsidR="00B07E3F" w:rsidRPr="00D62229" w:rsidRDefault="00B07E3F" w:rsidP="00B07E3F">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w:t>
            </w:r>
            <w:r w:rsidR="00FF3CA6" w:rsidRPr="00D62229">
              <w:rPr>
                <w:rFonts w:ascii="Garamond" w:eastAsia="Times New Roman" w:hAnsi="Garamond" w:cs="Times New Roman"/>
                <w:sz w:val="24"/>
                <w:szCs w:val="24"/>
                <w:lang w:eastAsia="sl-SI"/>
              </w:rPr>
              <w:t xml:space="preserve">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665195CF"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r>
      <w:tr w:rsidR="00B07E3F" w:rsidRPr="00D62229" w14:paraId="306E1D21" w14:textId="77777777" w:rsidTr="0081104C">
        <w:tc>
          <w:tcPr>
            <w:tcW w:w="3261" w:type="dxa"/>
            <w:tcBorders>
              <w:top w:val="single" w:sz="4" w:space="0" w:color="000000"/>
              <w:left w:val="single" w:sz="4" w:space="0" w:color="000000"/>
              <w:bottom w:val="single" w:sz="4" w:space="0" w:color="000000"/>
              <w:right w:val="single" w:sz="4" w:space="0" w:color="000000"/>
            </w:tcBorders>
            <w:vAlign w:val="center"/>
          </w:tcPr>
          <w:p w14:paraId="277F4CDF" w14:textId="024BBF59" w:rsidR="00B07E3F" w:rsidRPr="00D62229" w:rsidRDefault="00B07E3F" w:rsidP="00B07E3F">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Dodatne storitve</w:t>
            </w:r>
            <w:r w:rsidR="00204066" w:rsidRPr="00D62229">
              <w:rPr>
                <w:rFonts w:ascii="Garamond" w:eastAsia="Times New Roman" w:hAnsi="Garamond" w:cs="Times New Roman"/>
                <w:sz w:val="24"/>
                <w:szCs w:val="24"/>
                <w:lang w:eastAsia="sl-SI"/>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59B4C247"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68E11A3" w14:textId="77777777" w:rsidR="00B07E3F" w:rsidRPr="00D62229" w:rsidRDefault="00B07E3F" w:rsidP="00B07E3F">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20 ur</w:t>
            </w:r>
          </w:p>
        </w:tc>
        <w:tc>
          <w:tcPr>
            <w:tcW w:w="2381" w:type="dxa"/>
            <w:tcBorders>
              <w:top w:val="single" w:sz="4" w:space="0" w:color="000000"/>
              <w:left w:val="single" w:sz="4" w:space="0" w:color="000000"/>
              <w:bottom w:val="single" w:sz="4" w:space="0" w:color="000000"/>
              <w:right w:val="single" w:sz="4" w:space="0" w:color="000000"/>
            </w:tcBorders>
            <w:vAlign w:val="center"/>
          </w:tcPr>
          <w:p w14:paraId="134746A6"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r>
      <w:tr w:rsidR="00B07E3F" w:rsidRPr="00D62229" w14:paraId="3D2E4CAA" w14:textId="77777777" w:rsidTr="0081104C">
        <w:tc>
          <w:tcPr>
            <w:tcW w:w="5245" w:type="dxa"/>
            <w:gridSpan w:val="2"/>
            <w:tcBorders>
              <w:top w:val="single" w:sz="4" w:space="0" w:color="000000"/>
              <w:left w:val="nil"/>
              <w:bottom w:val="nil"/>
              <w:right w:val="single" w:sz="4" w:space="0" w:color="000000"/>
            </w:tcBorders>
            <w:vAlign w:val="center"/>
          </w:tcPr>
          <w:p w14:paraId="0B605821"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A219500" w14:textId="77777777" w:rsidR="00B07E3F" w:rsidRPr="00D62229" w:rsidRDefault="00B07E3F" w:rsidP="00B07E3F">
            <w:pPr>
              <w:tabs>
                <w:tab w:val="left" w:pos="284"/>
              </w:tabs>
              <w:spacing w:line="312" w:lineRule="auto"/>
              <w:jc w:val="center"/>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SKUPAJ</w:t>
            </w:r>
          </w:p>
        </w:tc>
        <w:tc>
          <w:tcPr>
            <w:tcW w:w="2381" w:type="dxa"/>
            <w:tcBorders>
              <w:top w:val="single" w:sz="4" w:space="0" w:color="000000"/>
              <w:left w:val="single" w:sz="4" w:space="0" w:color="000000"/>
              <w:bottom w:val="single" w:sz="4" w:space="0" w:color="000000"/>
              <w:right w:val="single" w:sz="4" w:space="0" w:color="000000"/>
            </w:tcBorders>
            <w:vAlign w:val="center"/>
          </w:tcPr>
          <w:p w14:paraId="455DDE84" w14:textId="77777777" w:rsidR="00B07E3F" w:rsidRPr="00D62229" w:rsidRDefault="00B07E3F" w:rsidP="00B07E3F">
            <w:pPr>
              <w:tabs>
                <w:tab w:val="left" w:pos="284"/>
              </w:tabs>
              <w:spacing w:line="312" w:lineRule="auto"/>
              <w:jc w:val="right"/>
              <w:rPr>
                <w:rFonts w:ascii="Garamond" w:eastAsia="Times New Roman" w:hAnsi="Garamond" w:cs="Times New Roman"/>
                <w:b/>
                <w:sz w:val="24"/>
                <w:szCs w:val="24"/>
                <w:lang w:eastAsia="sl-SI"/>
              </w:rPr>
            </w:pPr>
          </w:p>
        </w:tc>
      </w:tr>
    </w:tbl>
    <w:p w14:paraId="6DA7ABE6" w14:textId="77777777" w:rsidR="00E47D6D" w:rsidRPr="00D62229" w:rsidRDefault="00E47D6D" w:rsidP="00102454">
      <w:pPr>
        <w:spacing w:line="312" w:lineRule="auto"/>
        <w:rPr>
          <w:rFonts w:ascii="Garamond" w:eastAsia="Times New Roman" w:hAnsi="Garamond" w:cs="Times New Roman"/>
          <w:sz w:val="24"/>
          <w:szCs w:val="24"/>
          <w:lang w:eastAsia="sl-SI"/>
        </w:rPr>
      </w:pPr>
    </w:p>
    <w:p w14:paraId="27DF8B93" w14:textId="575C13CD" w:rsidR="00FF1B9F" w:rsidRPr="00D62229" w:rsidRDefault="009D3956"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9264" behindDoc="0" locked="0" layoutInCell="1" allowOverlap="1" wp14:anchorId="267C2AF0" wp14:editId="02C4CB81">
                <wp:simplePos x="0" y="0"/>
                <wp:positionH relativeFrom="margin">
                  <wp:posOffset>-107315</wp:posOffset>
                </wp:positionH>
                <wp:positionV relativeFrom="paragraph">
                  <wp:posOffset>264160</wp:posOffset>
                </wp:positionV>
                <wp:extent cx="5890260" cy="600075"/>
                <wp:effectExtent l="0" t="0" r="15240"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600075"/>
                        </a:xfrm>
                        <a:prstGeom prst="rect">
                          <a:avLst/>
                        </a:prstGeom>
                        <a:solidFill>
                          <a:srgbClr val="FFFFFF"/>
                        </a:solidFill>
                        <a:ln w="9525">
                          <a:solidFill>
                            <a:srgbClr val="000000"/>
                          </a:solidFill>
                          <a:miter lim="800000"/>
                          <a:headEnd/>
                          <a:tailEnd/>
                        </a:ln>
                      </wps:spPr>
                      <wps:txbx>
                        <w:txbxContent>
                          <w:p w14:paraId="0EF24C68" w14:textId="77777777" w:rsidR="00AD23A5" w:rsidRPr="00385D93" w:rsidRDefault="00AD23A5" w:rsidP="00FF1B9F">
                            <w:pPr>
                              <w:spacing w:line="312" w:lineRule="auto"/>
                              <w:rPr>
                                <w:rFonts w:ascii="Garamond" w:hAnsi="Garamond"/>
                              </w:rPr>
                            </w:pPr>
                            <w:r w:rsidRPr="00385D93">
                              <w:rPr>
                                <w:rFonts w:ascii="Garamond" w:hAnsi="Garamond"/>
                              </w:rPr>
                              <w:t xml:space="preserve">Ponudniki v elektronskem sistemu za oddajo ponudb </w:t>
                            </w:r>
                            <w:proofErr w:type="spellStart"/>
                            <w:r w:rsidRPr="00385D93">
                              <w:rPr>
                                <w:rFonts w:ascii="Garamond" w:hAnsi="Garamond"/>
                              </w:rPr>
                              <w:t>eJN</w:t>
                            </w:r>
                            <w:proofErr w:type="spellEnd"/>
                            <w:r w:rsidRPr="00385D93">
                              <w:rPr>
                                <w:rFonts w:ascii="Garamond" w:hAnsi="Garamond"/>
                              </w:rPr>
                              <w:t xml:space="preserve"> v razdelek predračun oddajo le ta obrazec.</w:t>
                            </w:r>
                          </w:p>
                          <w:p w14:paraId="0069E1E4" w14:textId="77777777" w:rsidR="00AD23A5" w:rsidRDefault="00AD23A5" w:rsidP="00FF1B9F">
                            <w:pPr>
                              <w:spacing w:line="312" w:lineRule="auto"/>
                              <w:rPr>
                                <w:rFonts w:ascii="Garamond" w:hAnsi="Garamond"/>
                              </w:rPr>
                            </w:pPr>
                          </w:p>
                          <w:p w14:paraId="790B8C77" w14:textId="77777777" w:rsidR="00AD23A5" w:rsidRDefault="00AD23A5" w:rsidP="00FF1B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7C2AF0" id="_x0000_s1029" type="#_x0000_t202" style="position:absolute;left:0;text-align:left;margin-left:-8.45pt;margin-top:20.8pt;width:463.8pt;height:47.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">
                <v:textbox>
                  <w:txbxContent>
                    <w:p w14:paraId="0EF24C68" w14:textId="77777777" w:rsidR="00AD23A5" w:rsidRPr="00385D93" w:rsidRDefault="00AD23A5" w:rsidP="00FF1B9F">
                      <w:pPr>
                        <w:spacing w:line="312" w:lineRule="auto"/>
                        <w:rPr>
                          <w:rFonts w:ascii="Garamond" w:hAnsi="Garamond"/>
                        </w:rPr>
                      </w:pPr>
                      <w:r w:rsidRPr="00385D93">
                        <w:rPr>
                          <w:rFonts w:ascii="Garamond" w:hAnsi="Garamond"/>
                        </w:rPr>
                        <w:t xml:space="preserve">Ponudniki v elektronskem sistemu za oddajo ponudb </w:t>
                      </w:r>
                      <w:proofErr w:type="spellStart"/>
                      <w:r w:rsidRPr="00385D93">
                        <w:rPr>
                          <w:rFonts w:ascii="Garamond" w:hAnsi="Garamond"/>
                        </w:rPr>
                        <w:t>eJN</w:t>
                      </w:r>
                      <w:proofErr w:type="spellEnd"/>
                      <w:r w:rsidRPr="00385D93">
                        <w:rPr>
                          <w:rFonts w:ascii="Garamond" w:hAnsi="Garamond"/>
                        </w:rPr>
                        <w:t xml:space="preserve"> v razdelek predračun oddajo le ta obrazec.</w:t>
                      </w:r>
                    </w:p>
                    <w:p w14:paraId="0069E1E4" w14:textId="77777777" w:rsidR="00AD23A5" w:rsidRDefault="00AD23A5" w:rsidP="00FF1B9F">
                      <w:pPr>
                        <w:spacing w:line="312" w:lineRule="auto"/>
                        <w:rPr>
                          <w:rFonts w:ascii="Garamond" w:hAnsi="Garamond"/>
                        </w:rPr>
                      </w:pPr>
                    </w:p>
                    <w:p w14:paraId="790B8C77" w14:textId="77777777" w:rsidR="00AD23A5" w:rsidRDefault="00AD23A5" w:rsidP="00FF1B9F"/>
                  </w:txbxContent>
                </v:textbox>
                <w10:wrap type="square" anchorx="margin"/>
              </v:shape>
            </w:pict>
          </mc:Fallback>
        </mc:AlternateContent>
      </w:r>
      <w:r w:rsidR="00102454" w:rsidRPr="00D62229">
        <w:rPr>
          <w:rFonts w:ascii="Garamond" w:eastAsia="Times New Roman" w:hAnsi="Garamond" w:cs="Times New Roman"/>
          <w:sz w:val="24"/>
          <w:szCs w:val="24"/>
          <w:lang w:eastAsia="sl-SI"/>
        </w:rPr>
        <w:tab/>
      </w:r>
      <w:r w:rsidR="00102454" w:rsidRPr="00D62229">
        <w:rPr>
          <w:rFonts w:ascii="Garamond" w:eastAsia="Times New Roman" w:hAnsi="Garamond" w:cs="Times New Roman"/>
          <w:sz w:val="24"/>
          <w:szCs w:val="24"/>
          <w:lang w:eastAsia="sl-SI"/>
        </w:rPr>
        <w:tab/>
      </w:r>
      <w:r w:rsidR="00102454" w:rsidRPr="00D62229">
        <w:rPr>
          <w:rFonts w:ascii="Garamond" w:eastAsia="Times New Roman" w:hAnsi="Garamond" w:cs="Times New Roman"/>
          <w:sz w:val="24"/>
          <w:szCs w:val="24"/>
          <w:lang w:eastAsia="sl-SI"/>
        </w:rPr>
        <w:tab/>
      </w:r>
      <w:bookmarkEnd w:id="80"/>
    </w:p>
    <w:p w14:paraId="1682E0A6" w14:textId="77777777" w:rsidR="0081104C" w:rsidRPr="00D62229" w:rsidRDefault="0081104C" w:rsidP="00FF1B9F">
      <w:pPr>
        <w:spacing w:line="312" w:lineRule="auto"/>
        <w:rPr>
          <w:rFonts w:ascii="Garamond" w:eastAsia="Times New Roman" w:hAnsi="Garamond" w:cs="Times New Roman"/>
          <w:sz w:val="24"/>
          <w:szCs w:val="24"/>
          <w:lang w:eastAsia="sl-SI"/>
        </w:rPr>
      </w:pPr>
    </w:p>
    <w:p w14:paraId="79A51BBA" w14:textId="77777777" w:rsidR="0081104C" w:rsidRPr="00D62229" w:rsidRDefault="0081104C" w:rsidP="00FF1B9F">
      <w:pPr>
        <w:spacing w:line="312" w:lineRule="auto"/>
        <w:rPr>
          <w:rFonts w:ascii="Garamond" w:eastAsia="Times New Roman" w:hAnsi="Garamond" w:cs="Times New Roman"/>
          <w:sz w:val="24"/>
          <w:szCs w:val="24"/>
          <w:lang w:eastAsia="sl-SI"/>
        </w:rPr>
      </w:pPr>
    </w:p>
    <w:p w14:paraId="16F6905F" w14:textId="77777777" w:rsidR="0081104C" w:rsidRPr="00D62229" w:rsidRDefault="0081104C" w:rsidP="00FF1B9F">
      <w:pPr>
        <w:spacing w:line="312" w:lineRule="auto"/>
        <w:rPr>
          <w:rFonts w:ascii="Garamond" w:eastAsia="Times New Roman" w:hAnsi="Garamond" w:cs="Times New Roman"/>
          <w:sz w:val="24"/>
          <w:szCs w:val="24"/>
          <w:lang w:eastAsia="sl-SI"/>
        </w:rPr>
      </w:pPr>
    </w:p>
    <w:p w14:paraId="45FA55C0" w14:textId="4E25B0A5"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Kraj in datum:                                                                     žig  in  podpis odgovorne osebe                                  </w:t>
      </w:r>
    </w:p>
    <w:p w14:paraId="2FB88E4D"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5637FADC"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3C9FB06D"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55400BA8"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150BFF81"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0855B8AE"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5B9AA342"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5675EFB8"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057A5065"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406AF168"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61BBFDE4" w14:textId="0C0D4B9B" w:rsidR="00FF1B9F" w:rsidRPr="00D62229" w:rsidRDefault="00FF1B9F" w:rsidP="00FF1B9F">
      <w:pPr>
        <w:spacing w:line="240" w:lineRule="auto"/>
        <w:jc w:val="left"/>
        <w:rPr>
          <w:rFonts w:ascii="Garamond" w:eastAsia="Times New Roman" w:hAnsi="Garamond" w:cs="Times New Roman"/>
          <w:sz w:val="24"/>
          <w:szCs w:val="24"/>
          <w:lang w:eastAsia="sl-SI"/>
        </w:rPr>
      </w:pPr>
    </w:p>
    <w:p w14:paraId="751A2A89" w14:textId="0566BD72" w:rsidR="0081104C" w:rsidRPr="00D62229" w:rsidRDefault="0081104C" w:rsidP="00FF1B9F">
      <w:pPr>
        <w:spacing w:line="240" w:lineRule="auto"/>
        <w:jc w:val="left"/>
        <w:rPr>
          <w:rFonts w:ascii="Garamond" w:eastAsia="Times New Roman" w:hAnsi="Garamond" w:cs="Times New Roman"/>
          <w:sz w:val="24"/>
          <w:szCs w:val="24"/>
          <w:lang w:eastAsia="sl-SI"/>
        </w:rPr>
      </w:pPr>
    </w:p>
    <w:p w14:paraId="517E80BA" w14:textId="7D1D2FE4" w:rsidR="0081104C" w:rsidRPr="00D62229" w:rsidRDefault="0081104C" w:rsidP="00FF1B9F">
      <w:pPr>
        <w:spacing w:line="240" w:lineRule="auto"/>
        <w:jc w:val="left"/>
        <w:rPr>
          <w:rFonts w:ascii="Garamond" w:eastAsia="Times New Roman" w:hAnsi="Garamond" w:cs="Times New Roman"/>
          <w:sz w:val="24"/>
          <w:szCs w:val="24"/>
          <w:lang w:eastAsia="sl-SI"/>
        </w:rPr>
      </w:pPr>
    </w:p>
    <w:p w14:paraId="63C3333D" w14:textId="52919D46" w:rsidR="0081104C" w:rsidRPr="00D62229" w:rsidRDefault="0081104C" w:rsidP="00FF1B9F">
      <w:pPr>
        <w:spacing w:line="240" w:lineRule="auto"/>
        <w:jc w:val="left"/>
        <w:rPr>
          <w:rFonts w:ascii="Garamond" w:eastAsia="Times New Roman" w:hAnsi="Garamond" w:cs="Times New Roman"/>
          <w:sz w:val="24"/>
          <w:szCs w:val="24"/>
          <w:lang w:eastAsia="sl-SI"/>
        </w:rPr>
      </w:pPr>
    </w:p>
    <w:p w14:paraId="374B78C5" w14:textId="6564FE72" w:rsidR="0081104C" w:rsidRPr="00D62229" w:rsidRDefault="0081104C" w:rsidP="00FF1B9F">
      <w:pPr>
        <w:spacing w:line="240" w:lineRule="auto"/>
        <w:jc w:val="left"/>
        <w:rPr>
          <w:rFonts w:ascii="Garamond" w:eastAsia="Times New Roman" w:hAnsi="Garamond" w:cs="Times New Roman"/>
          <w:sz w:val="24"/>
          <w:szCs w:val="24"/>
          <w:lang w:eastAsia="sl-SI"/>
        </w:rPr>
      </w:pPr>
    </w:p>
    <w:p w14:paraId="6E82564B" w14:textId="19357741" w:rsidR="0081104C" w:rsidRPr="00D62229" w:rsidRDefault="0081104C" w:rsidP="00FF1B9F">
      <w:pPr>
        <w:spacing w:line="240" w:lineRule="auto"/>
        <w:jc w:val="left"/>
        <w:rPr>
          <w:rFonts w:ascii="Garamond" w:eastAsia="Times New Roman" w:hAnsi="Garamond" w:cs="Times New Roman"/>
          <w:sz w:val="24"/>
          <w:szCs w:val="24"/>
          <w:lang w:eastAsia="sl-SI"/>
        </w:rPr>
      </w:pPr>
    </w:p>
    <w:p w14:paraId="332CC3C4" w14:textId="575F1729" w:rsidR="0081104C" w:rsidRPr="00D62229" w:rsidRDefault="0081104C" w:rsidP="00FF1B9F">
      <w:pPr>
        <w:spacing w:line="240" w:lineRule="auto"/>
        <w:jc w:val="left"/>
        <w:rPr>
          <w:rFonts w:ascii="Garamond" w:eastAsia="Times New Roman" w:hAnsi="Garamond" w:cs="Times New Roman"/>
          <w:sz w:val="24"/>
          <w:szCs w:val="24"/>
          <w:lang w:eastAsia="sl-SI"/>
        </w:rPr>
      </w:pPr>
    </w:p>
    <w:p w14:paraId="19D406DD" w14:textId="76181CE8" w:rsidR="0081104C" w:rsidRPr="00D62229" w:rsidRDefault="0081104C" w:rsidP="00FF1B9F">
      <w:pPr>
        <w:spacing w:line="240" w:lineRule="auto"/>
        <w:jc w:val="left"/>
        <w:rPr>
          <w:rFonts w:ascii="Garamond" w:eastAsia="Times New Roman" w:hAnsi="Garamond" w:cs="Times New Roman"/>
          <w:sz w:val="24"/>
          <w:szCs w:val="24"/>
          <w:lang w:eastAsia="sl-SI"/>
        </w:rPr>
      </w:pPr>
    </w:p>
    <w:p w14:paraId="1619DB35" w14:textId="78FB3B85" w:rsidR="0081104C" w:rsidRPr="00D62229" w:rsidRDefault="0081104C" w:rsidP="00FF1B9F">
      <w:pPr>
        <w:spacing w:line="240" w:lineRule="auto"/>
        <w:jc w:val="left"/>
        <w:rPr>
          <w:rFonts w:ascii="Garamond" w:eastAsia="Times New Roman" w:hAnsi="Garamond" w:cs="Times New Roman"/>
          <w:sz w:val="24"/>
          <w:szCs w:val="24"/>
          <w:lang w:eastAsia="sl-SI"/>
        </w:rPr>
      </w:pPr>
    </w:p>
    <w:p w14:paraId="59275128" w14:textId="54613E7A" w:rsidR="0081104C" w:rsidRPr="00D62229" w:rsidRDefault="0081104C" w:rsidP="00FF1B9F">
      <w:pPr>
        <w:spacing w:line="240" w:lineRule="auto"/>
        <w:jc w:val="left"/>
        <w:rPr>
          <w:rFonts w:ascii="Garamond" w:eastAsia="Times New Roman" w:hAnsi="Garamond" w:cs="Times New Roman"/>
          <w:sz w:val="24"/>
          <w:szCs w:val="24"/>
          <w:lang w:eastAsia="sl-SI"/>
        </w:rPr>
      </w:pPr>
    </w:p>
    <w:p w14:paraId="31A6AB15" w14:textId="61FE1985" w:rsidR="0081104C" w:rsidRPr="00D62229" w:rsidRDefault="0081104C" w:rsidP="00FF1B9F">
      <w:pPr>
        <w:spacing w:line="240" w:lineRule="auto"/>
        <w:jc w:val="left"/>
        <w:rPr>
          <w:rFonts w:ascii="Garamond" w:eastAsia="Times New Roman" w:hAnsi="Garamond" w:cs="Times New Roman"/>
          <w:sz w:val="24"/>
          <w:szCs w:val="24"/>
          <w:lang w:eastAsia="sl-SI"/>
        </w:rPr>
      </w:pPr>
    </w:p>
    <w:p w14:paraId="6C25FBCC" w14:textId="0839C450" w:rsidR="0081104C" w:rsidRPr="00D62229" w:rsidRDefault="0081104C" w:rsidP="00FF1B9F">
      <w:pPr>
        <w:spacing w:line="240" w:lineRule="auto"/>
        <w:jc w:val="left"/>
        <w:rPr>
          <w:rFonts w:ascii="Garamond" w:eastAsia="Times New Roman" w:hAnsi="Garamond" w:cs="Times New Roman"/>
          <w:sz w:val="24"/>
          <w:szCs w:val="24"/>
          <w:lang w:eastAsia="sl-SI"/>
        </w:rPr>
      </w:pPr>
    </w:p>
    <w:p w14:paraId="2B2CE6A3" w14:textId="7498D02E" w:rsidR="0081104C" w:rsidRPr="00D62229" w:rsidRDefault="0081104C" w:rsidP="00FF1B9F">
      <w:pPr>
        <w:spacing w:line="240" w:lineRule="auto"/>
        <w:jc w:val="left"/>
        <w:rPr>
          <w:rFonts w:ascii="Garamond" w:eastAsia="Times New Roman" w:hAnsi="Garamond" w:cs="Times New Roman"/>
          <w:sz w:val="24"/>
          <w:szCs w:val="24"/>
          <w:lang w:eastAsia="sl-SI"/>
        </w:rPr>
      </w:pPr>
    </w:p>
    <w:p w14:paraId="2577742A" w14:textId="77777777" w:rsidR="0081104C" w:rsidRPr="00D62229" w:rsidRDefault="0081104C" w:rsidP="00FF1B9F">
      <w:pPr>
        <w:spacing w:line="240" w:lineRule="auto"/>
        <w:jc w:val="left"/>
        <w:rPr>
          <w:rFonts w:ascii="Garamond" w:eastAsia="Times New Roman" w:hAnsi="Garamond" w:cs="Times New Roman"/>
          <w:sz w:val="24"/>
          <w:szCs w:val="24"/>
          <w:lang w:eastAsia="sl-SI"/>
        </w:rPr>
      </w:pPr>
    </w:p>
    <w:p w14:paraId="4FC3F7CD" w14:textId="77777777" w:rsidR="00220EF3" w:rsidRPr="00D62229" w:rsidRDefault="00220EF3" w:rsidP="00220EF3">
      <w:pPr>
        <w:spacing w:line="312" w:lineRule="auto"/>
        <w:jc w:val="left"/>
        <w:rPr>
          <w:rFonts w:ascii="Garamond" w:eastAsia="Times New Roman" w:hAnsi="Garamond" w:cs="Times New Roman"/>
          <w:b/>
          <w:bCs/>
          <w:sz w:val="24"/>
          <w:szCs w:val="24"/>
          <w:lang w:eastAsia="sl-SI"/>
        </w:rPr>
      </w:pPr>
      <w:r w:rsidRPr="00D62229">
        <w:rPr>
          <w:rFonts w:ascii="Garamond" w:eastAsia="Times New Roman" w:hAnsi="Garamond" w:cs="Times New Roman"/>
          <w:b/>
          <w:bCs/>
          <w:sz w:val="24"/>
          <w:szCs w:val="24"/>
          <w:lang w:eastAsia="sl-SI"/>
        </w:rPr>
        <w:t>Obvezna priloga:</w:t>
      </w:r>
    </w:p>
    <w:p w14:paraId="0846DC55" w14:textId="2705CA3E" w:rsidR="00220EF3" w:rsidRPr="00D62229" w:rsidRDefault="00220EF3" w:rsidP="00220EF3">
      <w:pPr>
        <w:numPr>
          <w:ilvl w:val="0"/>
          <w:numId w:val="9"/>
        </w:numPr>
        <w:spacing w:line="312" w:lineRule="auto"/>
        <w:contextualSpacing/>
        <w:jc w:val="left"/>
        <w:rPr>
          <w:rFonts w:ascii="Garamond" w:eastAsia="Calibri" w:hAnsi="Garamond" w:cs="Times New Roman"/>
          <w:b/>
          <w:bCs/>
          <w:sz w:val="24"/>
          <w:szCs w:val="24"/>
          <w:lang w:eastAsia="sl-SI"/>
        </w:rPr>
      </w:pPr>
      <w:r w:rsidRPr="00D62229">
        <w:rPr>
          <w:rFonts w:ascii="Garamond" w:eastAsia="Calibri" w:hAnsi="Garamond" w:cs="Times New Roman"/>
          <w:b/>
          <w:bCs/>
          <w:sz w:val="24"/>
          <w:szCs w:val="24"/>
          <w:lang w:eastAsia="sl-SI"/>
        </w:rPr>
        <w:t>katalog oz. drug dokument (tehnične specifikacije) iz katere izhaja, da ponujeni programski paket izpolnjuje zahteve naročnika</w:t>
      </w:r>
      <w:r w:rsidR="002C4578" w:rsidRPr="00D62229">
        <w:rPr>
          <w:rFonts w:ascii="Garamond" w:eastAsia="Calibri" w:hAnsi="Garamond" w:cs="Times New Roman"/>
          <w:b/>
          <w:bCs/>
          <w:sz w:val="24"/>
          <w:szCs w:val="24"/>
          <w:lang w:eastAsia="sl-SI"/>
        </w:rPr>
        <w:t>, zahtevano le v kolikor ponudnik ne ponuja programskega paketa IS RECIPE</w:t>
      </w:r>
      <w:r w:rsidRPr="00D62229">
        <w:rPr>
          <w:rFonts w:ascii="Garamond" w:eastAsia="Calibri" w:hAnsi="Garamond" w:cs="Times New Roman"/>
          <w:b/>
          <w:bCs/>
          <w:sz w:val="24"/>
          <w:szCs w:val="24"/>
          <w:lang w:eastAsia="sl-SI"/>
        </w:rPr>
        <w:t>.</w:t>
      </w:r>
    </w:p>
    <w:p w14:paraId="242C7282" w14:textId="5831B1BA" w:rsidR="003636DE" w:rsidRPr="00D62229" w:rsidRDefault="003636DE" w:rsidP="003636DE">
      <w:pPr>
        <w:spacing w:line="312" w:lineRule="auto"/>
        <w:contextualSpacing/>
        <w:jc w:val="left"/>
        <w:rPr>
          <w:rFonts w:ascii="Garamond" w:eastAsia="Calibri" w:hAnsi="Garamond" w:cs="Times New Roman"/>
          <w:b/>
          <w:bCs/>
          <w:sz w:val="24"/>
          <w:szCs w:val="24"/>
          <w:lang w:eastAsia="sl-SI"/>
        </w:rPr>
      </w:pPr>
    </w:p>
    <w:p w14:paraId="057C17DF" w14:textId="5F845336" w:rsidR="003636DE" w:rsidRDefault="003636DE" w:rsidP="003636DE">
      <w:pPr>
        <w:spacing w:line="312" w:lineRule="auto"/>
        <w:contextualSpacing/>
        <w:jc w:val="left"/>
        <w:rPr>
          <w:rFonts w:ascii="Garamond" w:eastAsia="Calibri" w:hAnsi="Garamond" w:cs="Times New Roman"/>
          <w:b/>
          <w:bCs/>
          <w:sz w:val="24"/>
          <w:szCs w:val="24"/>
          <w:lang w:eastAsia="sl-SI"/>
        </w:rPr>
      </w:pPr>
    </w:p>
    <w:p w14:paraId="72792E08" w14:textId="2DE7ECEE" w:rsidR="00C756D1" w:rsidRDefault="00C756D1" w:rsidP="003636DE">
      <w:pPr>
        <w:spacing w:line="312" w:lineRule="auto"/>
        <w:contextualSpacing/>
        <w:jc w:val="left"/>
        <w:rPr>
          <w:rFonts w:ascii="Garamond" w:eastAsia="Calibri" w:hAnsi="Garamond" w:cs="Times New Roman"/>
          <w:b/>
          <w:bCs/>
          <w:sz w:val="24"/>
          <w:szCs w:val="24"/>
          <w:lang w:eastAsia="sl-SI"/>
        </w:rPr>
      </w:pPr>
    </w:p>
    <w:p w14:paraId="35794266" w14:textId="13976AC9" w:rsidR="00C756D1" w:rsidRDefault="00C756D1" w:rsidP="003636DE">
      <w:pPr>
        <w:spacing w:line="312" w:lineRule="auto"/>
        <w:contextualSpacing/>
        <w:jc w:val="left"/>
        <w:rPr>
          <w:rFonts w:ascii="Garamond" w:eastAsia="Calibri" w:hAnsi="Garamond" w:cs="Times New Roman"/>
          <w:b/>
          <w:bCs/>
          <w:sz w:val="24"/>
          <w:szCs w:val="24"/>
          <w:lang w:eastAsia="sl-SI"/>
        </w:rPr>
      </w:pPr>
    </w:p>
    <w:p w14:paraId="6CFF129F" w14:textId="77777777" w:rsidR="00FF1B9F" w:rsidRPr="00D62229" w:rsidRDefault="00FF1B9F" w:rsidP="00FF1B9F">
      <w:pPr>
        <w:spacing w:line="312" w:lineRule="auto"/>
        <w:contextualSpacing/>
        <w:outlineLvl w:val="0"/>
        <w:rPr>
          <w:rFonts w:ascii="Garamond" w:eastAsia="Calibri" w:hAnsi="Garamond" w:cs="Times New Roman"/>
          <w:b/>
          <w:sz w:val="24"/>
          <w:szCs w:val="24"/>
        </w:rPr>
      </w:pPr>
      <w:bookmarkStart w:id="81" w:name="_Toc3813176"/>
      <w:bookmarkStart w:id="82" w:name="_Toc57112344"/>
      <w:r w:rsidRPr="00D62229">
        <w:rPr>
          <w:rFonts w:ascii="Garamond" w:eastAsia="Calibri" w:hAnsi="Garamond" w:cs="Times New Roman"/>
          <w:b/>
          <w:sz w:val="24"/>
          <w:szCs w:val="24"/>
        </w:rPr>
        <w:lastRenderedPageBreak/>
        <w:t>Menična izjava za zavarovanje resnosti ponudbe</w:t>
      </w:r>
      <w:bookmarkEnd w:id="81"/>
      <w:bookmarkEnd w:id="82"/>
    </w:p>
    <w:p w14:paraId="107A5FEA"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41BE5B1D" w14:textId="77777777" w:rsidR="00FF1B9F" w:rsidRPr="00D62229" w:rsidRDefault="00FF1B9F" w:rsidP="00FF1B9F">
      <w:pPr>
        <w:shd w:val="clear" w:color="auto" w:fill="FFFFFF"/>
        <w:spacing w:line="312" w:lineRule="auto"/>
        <w:rPr>
          <w:rFonts w:ascii="Garamond" w:eastAsia="Times New Roman" w:hAnsi="Garamond" w:cs="Times New Roman"/>
          <w:bCs/>
          <w:sz w:val="24"/>
          <w:szCs w:val="24"/>
          <w:lang w:eastAsia="sl-SI"/>
        </w:rPr>
      </w:pPr>
    </w:p>
    <w:p w14:paraId="3EBA4FD6" w14:textId="1D2C645D" w:rsidR="00FF1B9F" w:rsidRPr="00D62229" w:rsidRDefault="00FF1B9F" w:rsidP="00D85CCE">
      <w:pPr>
        <w:spacing w:line="312" w:lineRule="auto"/>
        <w:rPr>
          <w:rFonts w:ascii="Garamond" w:eastAsia="Times New Roman" w:hAnsi="Garamond" w:cs="Times New Roman"/>
          <w:bCs/>
          <w:sz w:val="24"/>
          <w:szCs w:val="24"/>
          <w:lang w:eastAsia="sl-SI"/>
        </w:rPr>
      </w:pPr>
      <w:r w:rsidRPr="00D62229">
        <w:rPr>
          <w:rFonts w:ascii="Garamond" w:eastAsia="Times New Roman" w:hAnsi="Garamond" w:cs="Times New Roman"/>
          <w:bCs/>
          <w:sz w:val="24"/>
          <w:szCs w:val="24"/>
          <w:lang w:eastAsia="sl-SI"/>
        </w:rPr>
        <w:t xml:space="preserve">Za zavarovanje resnosti ponudbe za javno naročilo </w:t>
      </w:r>
      <w:r w:rsidR="00D85CCE" w:rsidRPr="00D85CCE">
        <w:rPr>
          <w:rFonts w:ascii="Garamond" w:eastAsia="Times New Roman" w:hAnsi="Garamond" w:cs="Times New Roman"/>
          <w:bCs/>
          <w:i/>
          <w:sz w:val="24"/>
          <w:szCs w:val="24"/>
          <w:lang w:eastAsia="sl-SI"/>
        </w:rPr>
        <w:t>»L</w:t>
      </w:r>
      <w:r w:rsidR="00D85CCE" w:rsidRPr="00D85CCE">
        <w:rPr>
          <w:rFonts w:ascii="Garamond" w:hAnsi="Garamond" w:cstheme="minorHAnsi"/>
          <w:bCs/>
          <w:i/>
          <w:sz w:val="24"/>
          <w:szCs w:val="24"/>
          <w:lang w:eastAsia="sl-SI"/>
        </w:rPr>
        <w:t xml:space="preserve">icenčnina in vzdrževanje </w:t>
      </w:r>
      <w:r w:rsidR="00D85CCE" w:rsidRPr="00D85CCE">
        <w:rPr>
          <w:rFonts w:ascii="Garamond" w:eastAsia="Times New Roman" w:hAnsi="Garamond" w:cstheme="minorHAnsi"/>
          <w:bCs/>
          <w:i/>
          <w:sz w:val="24"/>
          <w:szCs w:val="24"/>
        </w:rPr>
        <w:t>informacijskega sistema za potrebe Lekarne Ajdovščina</w:t>
      </w:r>
      <w:r w:rsidR="00D85CCE" w:rsidRPr="00D85CCE">
        <w:rPr>
          <w:rFonts w:ascii="Garamond" w:eastAsia="Times New Roman" w:hAnsi="Garamond" w:cs="Times New Roman"/>
          <w:bCs/>
          <w:i/>
          <w:sz w:val="24"/>
          <w:szCs w:val="24"/>
          <w:lang w:eastAsia="sl-SI"/>
        </w:rPr>
        <w:t>«</w:t>
      </w:r>
      <w:r w:rsidRPr="00D62229">
        <w:rPr>
          <w:rFonts w:ascii="Garamond" w:eastAsia="Times New Roman" w:hAnsi="Garamond" w:cs="Times New Roman"/>
          <w:sz w:val="24"/>
          <w:szCs w:val="24"/>
          <w:lang w:eastAsia="sl-SI"/>
        </w:rPr>
        <w:t xml:space="preserve">, izročam </w:t>
      </w:r>
      <w:r w:rsidRPr="00D62229">
        <w:rPr>
          <w:rFonts w:ascii="Garamond" w:eastAsia="Times New Roman" w:hAnsi="Garamond" w:cs="Times New Roman"/>
          <w:bCs/>
          <w:sz w:val="24"/>
          <w:szCs w:val="24"/>
          <w:lang w:eastAsia="sl-SI"/>
        </w:rPr>
        <w:t xml:space="preserve">eno (1) bianco menico, na kateri je pooblaščena oseba za zastopanje: </w:t>
      </w:r>
    </w:p>
    <w:p w14:paraId="0C959897" w14:textId="77777777" w:rsidR="00FF1B9F" w:rsidRPr="00D62229" w:rsidRDefault="00FF1B9F" w:rsidP="00FF1B9F">
      <w:pPr>
        <w:tabs>
          <w:tab w:val="left" w:pos="2520"/>
        </w:tabs>
        <w:spacing w:line="312" w:lineRule="auto"/>
        <w:rPr>
          <w:rFonts w:ascii="Garamond" w:eastAsia="Times New Roman" w:hAnsi="Garamond" w:cs="Times New Roman"/>
          <w:bCs/>
          <w:sz w:val="24"/>
          <w:szCs w:val="24"/>
          <w:lang w:eastAsia="sl-SI"/>
        </w:rPr>
      </w:pP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r w:rsidRPr="00D62229">
        <w:rPr>
          <w:rFonts w:ascii="Garamond" w:eastAsia="Times New Roman" w:hAnsi="Garamond" w:cs="Times New Roman"/>
          <w:bCs/>
          <w:sz w:val="24"/>
          <w:szCs w:val="24"/>
          <w:lang w:eastAsia="sl-SI"/>
        </w:rPr>
        <w:softHyphen/>
      </w:r>
    </w:p>
    <w:p w14:paraId="620B9625" w14:textId="77777777" w:rsidR="00FF1B9F" w:rsidRPr="00D62229" w:rsidRDefault="00FF1B9F" w:rsidP="00FF1B9F">
      <w:pPr>
        <w:tabs>
          <w:tab w:val="left" w:pos="2520"/>
        </w:tabs>
        <w:spacing w:line="312" w:lineRule="auto"/>
        <w:rPr>
          <w:rFonts w:ascii="Garamond" w:eastAsia="Times New Roman" w:hAnsi="Garamond" w:cs="Times New Roman"/>
          <w:bCs/>
          <w:sz w:val="24"/>
          <w:szCs w:val="24"/>
          <w:lang w:eastAsia="sl-SI"/>
        </w:rPr>
      </w:pPr>
      <w:r w:rsidRPr="00D62229">
        <w:rPr>
          <w:rFonts w:ascii="Garamond" w:eastAsia="Times New Roman" w:hAnsi="Garamond" w:cs="Times New Roman"/>
          <w:bCs/>
          <w:sz w:val="24"/>
          <w:szCs w:val="24"/>
          <w:lang w:eastAsia="sl-SI"/>
        </w:rPr>
        <w:t>______________________                                                ____________________</w:t>
      </w:r>
    </w:p>
    <w:p w14:paraId="718BF99B" w14:textId="77777777" w:rsidR="00FF1B9F" w:rsidRPr="00D62229" w:rsidRDefault="00FF1B9F" w:rsidP="00FF1B9F">
      <w:pPr>
        <w:tabs>
          <w:tab w:val="left" w:pos="2520"/>
        </w:tabs>
        <w:spacing w:line="312" w:lineRule="auto"/>
        <w:rPr>
          <w:rFonts w:ascii="Garamond" w:eastAsia="Times New Roman" w:hAnsi="Garamond" w:cs="Times New Roman"/>
          <w:bCs/>
          <w:i/>
          <w:sz w:val="24"/>
          <w:szCs w:val="24"/>
          <w:lang w:eastAsia="sl-SI"/>
        </w:rPr>
      </w:pP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i/>
          <w:sz w:val="24"/>
          <w:szCs w:val="24"/>
          <w:lang w:eastAsia="sl-SI"/>
        </w:rPr>
        <w:t>(podpis pooblaščene osebe)</w:t>
      </w:r>
    </w:p>
    <w:p w14:paraId="21F3AC4B" w14:textId="77777777" w:rsidR="00FF1B9F" w:rsidRPr="00D62229" w:rsidRDefault="00FF1B9F" w:rsidP="00FF1B9F">
      <w:pPr>
        <w:tabs>
          <w:tab w:val="left" w:pos="2520"/>
        </w:tabs>
        <w:spacing w:line="312" w:lineRule="auto"/>
        <w:rPr>
          <w:rFonts w:ascii="Garamond" w:eastAsia="Times New Roman" w:hAnsi="Garamond" w:cs="Times New Roman"/>
          <w:bCs/>
          <w:sz w:val="24"/>
          <w:szCs w:val="24"/>
          <w:lang w:eastAsia="sl-SI"/>
        </w:rPr>
      </w:pPr>
    </w:p>
    <w:p w14:paraId="1C256BD3" w14:textId="77777777" w:rsidR="00FF1B9F" w:rsidRPr="00D62229" w:rsidRDefault="00FF1B9F" w:rsidP="00FF1B9F">
      <w:pPr>
        <w:tabs>
          <w:tab w:val="left" w:pos="2520"/>
        </w:tabs>
        <w:spacing w:line="312" w:lineRule="auto"/>
        <w:rPr>
          <w:rFonts w:ascii="Garamond" w:eastAsia="Times New Roman" w:hAnsi="Garamond" w:cs="Times New Roman"/>
          <w:bCs/>
          <w:sz w:val="24"/>
          <w:szCs w:val="24"/>
          <w:lang w:eastAsia="sl-SI"/>
        </w:rPr>
      </w:pPr>
    </w:p>
    <w:p w14:paraId="62A6486E" w14:textId="6785BFE4" w:rsidR="00FF1B9F" w:rsidRPr="0077698A" w:rsidRDefault="00FF1B9F" w:rsidP="00FF1B9F">
      <w:pPr>
        <w:tabs>
          <w:tab w:val="left" w:pos="2520"/>
        </w:tabs>
        <w:spacing w:line="312" w:lineRule="auto"/>
        <w:rPr>
          <w:rFonts w:ascii="Garamond" w:eastAsia="Times New Roman" w:hAnsi="Garamond" w:cs="Times New Roman"/>
          <w:bCs/>
          <w:sz w:val="24"/>
          <w:szCs w:val="24"/>
          <w:lang w:eastAsia="sl-SI"/>
        </w:rPr>
      </w:pPr>
      <w:r w:rsidRPr="00D62229">
        <w:rPr>
          <w:rFonts w:ascii="Garamond" w:eastAsia="Times New Roman" w:hAnsi="Garamond" w:cs="Times New Roman"/>
          <w:bCs/>
          <w:sz w:val="24"/>
          <w:szCs w:val="24"/>
          <w:lang w:eastAsia="sl-SI"/>
        </w:rPr>
        <w:t>S to izjavo pooblaščamo</w:t>
      </w:r>
      <w:r w:rsidRPr="00D62229">
        <w:rPr>
          <w:rFonts w:ascii="Garamond" w:eastAsia="Times New Roman" w:hAnsi="Garamond" w:cs="Times New Roman"/>
          <w:sz w:val="24"/>
          <w:szCs w:val="24"/>
          <w:lang w:eastAsia="sl-SI"/>
        </w:rPr>
        <w:t xml:space="preserve"> </w:t>
      </w:r>
      <w:bookmarkStart w:id="83" w:name="_Hlk5280428"/>
      <w:r w:rsidR="00DD3E8F" w:rsidRPr="00D62229">
        <w:rPr>
          <w:rFonts w:ascii="Garamond" w:eastAsia="Times New Roman" w:hAnsi="Garamond" w:cs="Times New Roman"/>
          <w:bCs/>
          <w:i/>
          <w:sz w:val="24"/>
          <w:szCs w:val="24"/>
          <w:lang w:eastAsia="sl-SI"/>
        </w:rPr>
        <w:t>Lekarna Ajdovščina, Tovarniška cesta 3E, 5270 Ajdovščina</w:t>
      </w:r>
      <w:r w:rsidR="00B07E3F" w:rsidRPr="00D62229">
        <w:rPr>
          <w:rFonts w:ascii="Garamond" w:eastAsia="Times New Roman" w:hAnsi="Garamond" w:cs="Times New Roman"/>
          <w:bCs/>
          <w:i/>
          <w:sz w:val="24"/>
          <w:szCs w:val="24"/>
          <w:lang w:eastAsia="sl-SI"/>
        </w:rPr>
        <w:t xml:space="preserve"> </w:t>
      </w:r>
      <w:r w:rsidRPr="00D62229">
        <w:rPr>
          <w:rFonts w:ascii="Garamond" w:eastAsia="Times New Roman" w:hAnsi="Garamond" w:cs="Times New Roman"/>
          <w:bCs/>
          <w:sz w:val="24"/>
          <w:szCs w:val="24"/>
          <w:lang w:eastAsia="sl-SI"/>
        </w:rPr>
        <w:t xml:space="preserve"> </w:t>
      </w:r>
      <w:bookmarkEnd w:id="83"/>
      <w:r w:rsidRPr="00D62229">
        <w:rPr>
          <w:rFonts w:ascii="Garamond" w:eastAsia="Times New Roman" w:hAnsi="Garamond" w:cs="Times New Roman"/>
          <w:sz w:val="24"/>
          <w:szCs w:val="24"/>
          <w:lang w:eastAsia="sl-SI"/>
        </w:rPr>
        <w:t>d</w:t>
      </w:r>
      <w:r w:rsidRPr="00D62229">
        <w:rPr>
          <w:rFonts w:ascii="Garamond" w:eastAsia="Times New Roman" w:hAnsi="Garamond" w:cs="Times New Roman"/>
          <w:bCs/>
          <w:sz w:val="24"/>
          <w:szCs w:val="24"/>
          <w:lang w:eastAsia="sl-SI"/>
        </w:rPr>
        <w:t xml:space="preserve">a izpolni to bianco menico </w:t>
      </w:r>
      <w:r w:rsidRPr="0077698A">
        <w:rPr>
          <w:rFonts w:ascii="Garamond" w:eastAsia="Times New Roman" w:hAnsi="Garamond" w:cs="Times New Roman"/>
          <w:bCs/>
          <w:sz w:val="24"/>
          <w:szCs w:val="24"/>
          <w:lang w:eastAsia="sl-SI"/>
        </w:rPr>
        <w:t xml:space="preserve">v višini </w:t>
      </w:r>
      <w:r w:rsidR="00FF3CA6" w:rsidRPr="0077698A">
        <w:rPr>
          <w:rFonts w:ascii="Garamond" w:eastAsia="Times New Roman" w:hAnsi="Garamond" w:cs="Times New Roman"/>
          <w:bCs/>
          <w:sz w:val="24"/>
          <w:szCs w:val="24"/>
          <w:lang w:eastAsia="sl-SI"/>
        </w:rPr>
        <w:t xml:space="preserve">1.200,00 </w:t>
      </w:r>
      <w:r w:rsidRPr="0077698A">
        <w:rPr>
          <w:rFonts w:ascii="Garamond" w:eastAsia="Times New Roman" w:hAnsi="Garamond" w:cs="Times New Roman"/>
          <w:bCs/>
          <w:sz w:val="24"/>
          <w:szCs w:val="24"/>
          <w:lang w:eastAsia="sl-SI"/>
        </w:rPr>
        <w:t>EUR. Obenem</w:t>
      </w:r>
      <w:r w:rsidRPr="0077698A">
        <w:rPr>
          <w:rFonts w:ascii="Garamond" w:eastAsia="Times New Roman" w:hAnsi="Garamond" w:cs="Times New Roman"/>
          <w:bCs/>
          <w:i/>
          <w:sz w:val="24"/>
          <w:szCs w:val="24"/>
          <w:lang w:eastAsia="sl-SI"/>
        </w:rPr>
        <w:t xml:space="preserve"> </w:t>
      </w:r>
      <w:r w:rsidR="00DD3E8F" w:rsidRPr="0077698A">
        <w:rPr>
          <w:rFonts w:ascii="Garamond" w:eastAsia="Times New Roman" w:hAnsi="Garamond" w:cs="Times New Roman"/>
          <w:bCs/>
          <w:i/>
          <w:sz w:val="24"/>
          <w:szCs w:val="24"/>
          <w:lang w:eastAsia="sl-SI"/>
        </w:rPr>
        <w:t>Lekarna Ajdovščina, Tovarniška cesta 3E, 5270 Ajdovščina</w:t>
      </w:r>
      <w:r w:rsidRPr="0077698A">
        <w:rPr>
          <w:rFonts w:ascii="Garamond" w:eastAsia="Times New Roman" w:hAnsi="Garamond" w:cs="Times New Roman"/>
          <w:bCs/>
          <w:i/>
          <w:sz w:val="24"/>
          <w:szCs w:val="24"/>
          <w:lang w:eastAsia="sl-SI"/>
        </w:rPr>
        <w:t xml:space="preserve"> </w:t>
      </w:r>
      <w:r w:rsidRPr="0077698A">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77698A">
        <w:rPr>
          <w:rFonts w:ascii="Garamond" w:eastAsia="Times New Roman" w:hAnsi="Garamond" w:cs="Times New Roman"/>
          <w:sz w:val="24"/>
          <w:szCs w:val="24"/>
          <w:lang w:eastAsia="sl-SI"/>
        </w:rPr>
        <w:t xml:space="preserve"> </w:t>
      </w:r>
      <w:r w:rsidR="00DD3E8F" w:rsidRPr="0077698A">
        <w:rPr>
          <w:rFonts w:ascii="Garamond" w:eastAsia="Times New Roman" w:hAnsi="Garamond" w:cs="Times New Roman"/>
          <w:bCs/>
          <w:i/>
          <w:sz w:val="24"/>
          <w:szCs w:val="24"/>
          <w:lang w:eastAsia="sl-SI"/>
        </w:rPr>
        <w:t>Lekarna Ajdovščina, Tovarniška cesta 3E, 5270 Ajdovščina</w:t>
      </w:r>
      <w:r w:rsidRPr="0077698A">
        <w:rPr>
          <w:rFonts w:ascii="Garamond" w:eastAsia="Times New Roman" w:hAnsi="Garamond" w:cs="Times New Roman"/>
          <w:i/>
          <w:sz w:val="24"/>
          <w:szCs w:val="24"/>
          <w:lang w:eastAsia="sl-SI"/>
        </w:rPr>
        <w:t xml:space="preserve"> </w:t>
      </w:r>
      <w:r w:rsidRPr="0077698A">
        <w:rPr>
          <w:rFonts w:ascii="Garamond" w:eastAsia="Times New Roman" w:hAnsi="Garamond" w:cs="Times New Roman"/>
          <w:bCs/>
          <w:sz w:val="24"/>
          <w:szCs w:val="24"/>
          <w:lang w:eastAsia="sl-SI"/>
        </w:rPr>
        <w:t xml:space="preserve">menice ne sme trasirati. </w:t>
      </w:r>
    </w:p>
    <w:p w14:paraId="20358871" w14:textId="77777777" w:rsidR="00FF1B9F" w:rsidRPr="0077698A" w:rsidRDefault="00FF1B9F" w:rsidP="00FF1B9F">
      <w:pPr>
        <w:tabs>
          <w:tab w:val="left" w:pos="2520"/>
        </w:tabs>
        <w:spacing w:line="312" w:lineRule="auto"/>
        <w:rPr>
          <w:rFonts w:ascii="Garamond" w:eastAsia="Times New Roman" w:hAnsi="Garamond" w:cs="Times New Roman"/>
          <w:bCs/>
          <w:sz w:val="24"/>
          <w:szCs w:val="24"/>
          <w:lang w:eastAsia="sl-SI"/>
        </w:rPr>
      </w:pPr>
    </w:p>
    <w:p w14:paraId="40C020C8" w14:textId="2F6BA0C3" w:rsidR="00FF1B9F" w:rsidRPr="0077698A" w:rsidRDefault="00DD3E8F" w:rsidP="00FF1B9F">
      <w:pPr>
        <w:tabs>
          <w:tab w:val="left" w:pos="2520"/>
        </w:tabs>
        <w:spacing w:line="312" w:lineRule="auto"/>
        <w:rPr>
          <w:rFonts w:ascii="Garamond" w:eastAsia="Times New Roman" w:hAnsi="Garamond" w:cs="Times New Roman"/>
          <w:bCs/>
          <w:sz w:val="24"/>
          <w:szCs w:val="24"/>
          <w:lang w:eastAsia="sl-SI"/>
        </w:rPr>
      </w:pPr>
      <w:r w:rsidRPr="0077698A">
        <w:rPr>
          <w:rFonts w:ascii="Garamond" w:eastAsia="Times New Roman" w:hAnsi="Garamond" w:cs="Times New Roman"/>
          <w:bCs/>
          <w:i/>
          <w:sz w:val="24"/>
          <w:szCs w:val="24"/>
          <w:lang w:eastAsia="sl-SI"/>
        </w:rPr>
        <w:t>Lekarna Ajdovščina, Tovarniška cesta 3E, 5270 Ajdovščina</w:t>
      </w:r>
      <w:r w:rsidR="00FF1B9F" w:rsidRPr="0077698A">
        <w:rPr>
          <w:rFonts w:ascii="Garamond" w:eastAsia="Times New Roman" w:hAnsi="Garamond" w:cs="Times New Roman"/>
          <w:bCs/>
          <w:i/>
          <w:sz w:val="24"/>
          <w:szCs w:val="24"/>
          <w:lang w:eastAsia="sl-SI"/>
        </w:rPr>
        <w:t xml:space="preserve"> </w:t>
      </w:r>
      <w:r w:rsidR="00FF1B9F" w:rsidRPr="0077698A">
        <w:rPr>
          <w:rFonts w:ascii="Garamond" w:eastAsia="Times New Roman" w:hAnsi="Garamond" w:cs="Arial"/>
          <w:sz w:val="24"/>
          <w:szCs w:val="24"/>
          <w:lang w:eastAsia="sl-SI"/>
        </w:rPr>
        <w:t>p</w:t>
      </w:r>
      <w:r w:rsidR="00FF1B9F" w:rsidRPr="0077698A">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25B6684F" w14:textId="77777777" w:rsidR="00FF1B9F" w:rsidRPr="0077698A" w:rsidRDefault="00FF1B9F" w:rsidP="00FF1B9F">
      <w:pPr>
        <w:tabs>
          <w:tab w:val="left" w:pos="2520"/>
        </w:tabs>
        <w:spacing w:line="312" w:lineRule="auto"/>
        <w:rPr>
          <w:rFonts w:ascii="Garamond" w:eastAsia="Times New Roman" w:hAnsi="Garamond" w:cs="Times New Roman"/>
          <w:bCs/>
          <w:sz w:val="24"/>
          <w:szCs w:val="24"/>
          <w:lang w:eastAsia="sl-SI"/>
        </w:rPr>
      </w:pPr>
    </w:p>
    <w:p w14:paraId="61CC5565" w14:textId="262AD73C" w:rsidR="00FF1B9F" w:rsidRPr="00D62229" w:rsidRDefault="00FF1B9F" w:rsidP="00FF1B9F">
      <w:pPr>
        <w:tabs>
          <w:tab w:val="left" w:pos="2520"/>
        </w:tabs>
        <w:spacing w:line="312" w:lineRule="auto"/>
        <w:rPr>
          <w:rFonts w:ascii="Garamond" w:eastAsia="Times New Roman" w:hAnsi="Garamond" w:cs="Times New Roman"/>
          <w:bCs/>
          <w:sz w:val="24"/>
          <w:szCs w:val="24"/>
          <w:lang w:eastAsia="sl-SI"/>
        </w:rPr>
      </w:pPr>
      <w:r w:rsidRPr="0077698A">
        <w:rPr>
          <w:rFonts w:ascii="Garamond" w:eastAsia="Times New Roman" w:hAnsi="Garamond" w:cs="Times New Roman"/>
          <w:bCs/>
          <w:i/>
          <w:sz w:val="24"/>
          <w:szCs w:val="24"/>
          <w:lang w:eastAsia="sl-SI"/>
        </w:rPr>
        <w:t xml:space="preserve">Obenem </w:t>
      </w:r>
      <w:r w:rsidR="00DD3E8F" w:rsidRPr="0077698A">
        <w:rPr>
          <w:rFonts w:ascii="Garamond" w:eastAsia="Times New Roman" w:hAnsi="Garamond" w:cs="Times New Roman"/>
          <w:bCs/>
          <w:i/>
          <w:sz w:val="24"/>
          <w:szCs w:val="24"/>
          <w:lang w:eastAsia="sl-SI"/>
        </w:rPr>
        <w:t>Lekarna Ajdovščina, Tovarniška cesta 3E, 5270 Ajdovščina</w:t>
      </w:r>
      <w:r w:rsidRPr="0077698A">
        <w:rPr>
          <w:rFonts w:ascii="Garamond" w:eastAsia="Times New Roman" w:hAnsi="Garamond" w:cs="Times New Roman"/>
          <w:bCs/>
          <w:i/>
          <w:sz w:val="24"/>
          <w:szCs w:val="24"/>
          <w:lang w:eastAsia="sl-SI"/>
        </w:rPr>
        <w:t xml:space="preserve"> </w:t>
      </w:r>
      <w:r w:rsidRPr="0077698A">
        <w:rPr>
          <w:rFonts w:ascii="Garamond" w:eastAsia="Times New Roman" w:hAnsi="Garamond" w:cs="Times New Roman"/>
          <w:bCs/>
          <w:sz w:val="24"/>
          <w:szCs w:val="24"/>
          <w:lang w:eastAsia="sl-SI"/>
        </w:rPr>
        <w:t>lahko predloži menico v izplačilo najkasneje do dne 3</w:t>
      </w:r>
      <w:r w:rsidR="00DC19E0" w:rsidRPr="0077698A">
        <w:rPr>
          <w:rFonts w:ascii="Garamond" w:eastAsia="Times New Roman" w:hAnsi="Garamond" w:cs="Times New Roman"/>
          <w:bCs/>
          <w:sz w:val="24"/>
          <w:szCs w:val="24"/>
          <w:lang w:eastAsia="sl-SI"/>
        </w:rPr>
        <w:t>1</w:t>
      </w:r>
      <w:r w:rsidRPr="0077698A">
        <w:rPr>
          <w:rFonts w:ascii="Garamond" w:eastAsia="Times New Roman" w:hAnsi="Garamond" w:cs="Times New Roman"/>
          <w:bCs/>
          <w:sz w:val="24"/>
          <w:szCs w:val="24"/>
          <w:lang w:eastAsia="sl-SI"/>
        </w:rPr>
        <w:t>. 1. 202</w:t>
      </w:r>
      <w:r w:rsidR="005F418A" w:rsidRPr="0077698A">
        <w:rPr>
          <w:rFonts w:ascii="Garamond" w:eastAsia="Times New Roman" w:hAnsi="Garamond" w:cs="Times New Roman"/>
          <w:bCs/>
          <w:sz w:val="24"/>
          <w:szCs w:val="24"/>
          <w:lang w:eastAsia="sl-SI"/>
        </w:rPr>
        <w:t>1</w:t>
      </w:r>
      <w:r w:rsidRPr="0077698A">
        <w:rPr>
          <w:rFonts w:ascii="Garamond" w:eastAsia="Times New Roman" w:hAnsi="Garamond" w:cs="Times New Roman"/>
          <w:bCs/>
          <w:sz w:val="24"/>
          <w:szCs w:val="24"/>
          <w:lang w:eastAsia="sl-SI"/>
        </w:rPr>
        <w:t>, z možnostjo</w:t>
      </w:r>
      <w:r w:rsidRPr="00D62229">
        <w:rPr>
          <w:rFonts w:ascii="Garamond" w:eastAsia="Times New Roman" w:hAnsi="Garamond" w:cs="Times New Roman"/>
          <w:bCs/>
          <w:sz w:val="24"/>
          <w:szCs w:val="24"/>
          <w:lang w:eastAsia="sl-SI"/>
        </w:rPr>
        <w:t xml:space="preserve"> podaljšanja.</w:t>
      </w:r>
    </w:p>
    <w:p w14:paraId="76F4F475" w14:textId="77777777" w:rsidR="00FF1B9F" w:rsidRPr="00D62229" w:rsidRDefault="00FF1B9F" w:rsidP="00FF1B9F">
      <w:pPr>
        <w:tabs>
          <w:tab w:val="left" w:pos="2520"/>
        </w:tabs>
        <w:spacing w:line="312" w:lineRule="auto"/>
        <w:rPr>
          <w:rFonts w:ascii="Garamond" w:eastAsia="Times New Roman" w:hAnsi="Garamond" w:cs="Times New Roman"/>
          <w:bCs/>
          <w:sz w:val="24"/>
          <w:szCs w:val="24"/>
          <w:lang w:eastAsia="sl-SI"/>
        </w:rPr>
      </w:pPr>
    </w:p>
    <w:p w14:paraId="2E531481" w14:textId="77777777" w:rsidR="00FF1B9F" w:rsidRPr="00D62229" w:rsidRDefault="00FF1B9F" w:rsidP="00FF1B9F">
      <w:pPr>
        <w:tabs>
          <w:tab w:val="left" w:pos="2520"/>
        </w:tabs>
        <w:spacing w:line="312" w:lineRule="auto"/>
        <w:rPr>
          <w:rFonts w:ascii="Garamond" w:eastAsia="Times New Roman" w:hAnsi="Garamond" w:cs="Times New Roman"/>
          <w:bCs/>
          <w:sz w:val="24"/>
          <w:szCs w:val="24"/>
          <w:lang w:eastAsia="sl-SI"/>
        </w:rPr>
      </w:pPr>
      <w:r w:rsidRPr="00D62229">
        <w:rPr>
          <w:rFonts w:ascii="Garamond" w:eastAsia="Times New Roman" w:hAnsi="Garamond" w:cs="Times New Roman"/>
          <w:bCs/>
          <w:sz w:val="24"/>
          <w:szCs w:val="24"/>
          <w:lang w:eastAsia="sl-SI"/>
        </w:rPr>
        <w:t xml:space="preserve">Kraj in datum: </w:t>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r>
      <w:r w:rsidRPr="00D62229">
        <w:rPr>
          <w:rFonts w:ascii="Garamond" w:eastAsia="Times New Roman" w:hAnsi="Garamond" w:cs="Times New Roman"/>
          <w:bCs/>
          <w:sz w:val="24"/>
          <w:szCs w:val="24"/>
          <w:lang w:eastAsia="sl-SI"/>
        </w:rPr>
        <w:tab/>
        <w:t xml:space="preserve">   Izdajatelj menice:</w:t>
      </w:r>
    </w:p>
    <w:p w14:paraId="44467733" w14:textId="77777777" w:rsidR="00FF1B9F" w:rsidRPr="00D62229" w:rsidRDefault="00FF1B9F" w:rsidP="00FF1B9F">
      <w:pPr>
        <w:tabs>
          <w:tab w:val="left" w:pos="2520"/>
        </w:tabs>
        <w:spacing w:line="312" w:lineRule="auto"/>
        <w:rPr>
          <w:rFonts w:ascii="Garamond" w:eastAsia="Times New Roman" w:hAnsi="Garamond" w:cs="Times New Roman"/>
          <w:b/>
          <w:bCs/>
          <w:sz w:val="24"/>
          <w:szCs w:val="24"/>
          <w:lang w:eastAsia="sl-SI"/>
        </w:rPr>
      </w:pPr>
    </w:p>
    <w:p w14:paraId="7568E547" w14:textId="77777777" w:rsidR="00FF1B9F" w:rsidRPr="00D62229" w:rsidRDefault="00FF1B9F" w:rsidP="00FF1B9F">
      <w:pPr>
        <w:tabs>
          <w:tab w:val="left" w:pos="2520"/>
        </w:tabs>
        <w:spacing w:line="312" w:lineRule="auto"/>
        <w:rPr>
          <w:rFonts w:ascii="Garamond" w:eastAsia="Times New Roman" w:hAnsi="Garamond" w:cs="Times New Roman"/>
          <w:b/>
          <w:bCs/>
          <w:sz w:val="24"/>
          <w:szCs w:val="24"/>
          <w:lang w:eastAsia="sl-SI"/>
        </w:rPr>
      </w:pPr>
    </w:p>
    <w:p w14:paraId="5430D9CA" w14:textId="77777777" w:rsidR="00FF1B9F" w:rsidRPr="00D62229" w:rsidRDefault="00FF1B9F" w:rsidP="00FF1B9F">
      <w:pPr>
        <w:tabs>
          <w:tab w:val="left" w:pos="2520"/>
        </w:tabs>
        <w:spacing w:line="312" w:lineRule="auto"/>
        <w:rPr>
          <w:rFonts w:ascii="Garamond" w:eastAsia="Times New Roman" w:hAnsi="Garamond" w:cs="Times New Roman"/>
          <w:b/>
          <w:bCs/>
          <w:sz w:val="24"/>
          <w:szCs w:val="24"/>
          <w:lang w:eastAsia="sl-SI"/>
        </w:rPr>
      </w:pPr>
    </w:p>
    <w:p w14:paraId="7120041B" w14:textId="77777777" w:rsidR="00FF1B9F" w:rsidRPr="00D62229" w:rsidRDefault="00FF1B9F" w:rsidP="00FF1B9F">
      <w:pPr>
        <w:tabs>
          <w:tab w:val="left" w:pos="2520"/>
        </w:tabs>
        <w:spacing w:line="312" w:lineRule="auto"/>
        <w:rPr>
          <w:rFonts w:ascii="Garamond" w:eastAsia="Times New Roman" w:hAnsi="Garamond" w:cs="Times New Roman"/>
          <w:b/>
          <w:bCs/>
          <w:sz w:val="24"/>
          <w:szCs w:val="24"/>
          <w:lang w:eastAsia="sl-SI"/>
        </w:rPr>
      </w:pPr>
      <w:r w:rsidRPr="00D62229">
        <w:rPr>
          <w:rFonts w:ascii="Garamond" w:eastAsia="Times New Roman" w:hAnsi="Garamond" w:cs="Times New Roman"/>
          <w:b/>
          <w:bCs/>
          <w:sz w:val="24"/>
          <w:szCs w:val="24"/>
          <w:lang w:eastAsia="sl-SI"/>
        </w:rPr>
        <w:t xml:space="preserve">Obvezna priloga: 1 x bianco menica </w:t>
      </w:r>
    </w:p>
    <w:p w14:paraId="24364952" w14:textId="449E3997" w:rsidR="001C147E" w:rsidRPr="00D62229" w:rsidRDefault="001C147E" w:rsidP="001C147E">
      <w:pPr>
        <w:spacing w:line="240"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  </w:t>
      </w:r>
    </w:p>
    <w:p w14:paraId="51A79EBD" w14:textId="77777777" w:rsidR="001C147E" w:rsidRPr="00D62229" w:rsidRDefault="001C147E" w:rsidP="001C147E">
      <w:pPr>
        <w:spacing w:line="240" w:lineRule="auto"/>
        <w:jc w:val="left"/>
        <w:rPr>
          <w:rFonts w:ascii="Garamond" w:eastAsia="Times New Roman" w:hAnsi="Garamond" w:cs="Times New Roman"/>
          <w:sz w:val="24"/>
          <w:szCs w:val="24"/>
          <w:lang w:eastAsia="sl-SI"/>
        </w:rPr>
      </w:pPr>
    </w:p>
    <w:p w14:paraId="26818B3C" w14:textId="4F04947D" w:rsidR="001C147E" w:rsidRPr="00D62229" w:rsidRDefault="001C147E" w:rsidP="001C147E">
      <w:pPr>
        <w:spacing w:line="240" w:lineRule="auto"/>
        <w:jc w:val="left"/>
        <w:rPr>
          <w:rFonts w:ascii="Garamond" w:eastAsia="Times New Roman" w:hAnsi="Garamond" w:cs="Times New Roman"/>
          <w:sz w:val="24"/>
          <w:szCs w:val="24"/>
          <w:lang w:eastAsia="sl-SI"/>
        </w:rPr>
      </w:pPr>
    </w:p>
    <w:p w14:paraId="7DC1666F" w14:textId="2CEADD5B" w:rsidR="00BA52CE" w:rsidRPr="00D62229" w:rsidRDefault="00BA52CE" w:rsidP="001C147E">
      <w:pPr>
        <w:spacing w:line="240" w:lineRule="auto"/>
        <w:jc w:val="left"/>
        <w:rPr>
          <w:rFonts w:ascii="Garamond" w:eastAsia="Times New Roman" w:hAnsi="Garamond" w:cs="Times New Roman"/>
          <w:sz w:val="24"/>
          <w:szCs w:val="24"/>
          <w:lang w:eastAsia="sl-SI"/>
        </w:rPr>
      </w:pPr>
    </w:p>
    <w:p w14:paraId="493AB09E" w14:textId="77777777" w:rsidR="00BA52CE" w:rsidRPr="00D62229" w:rsidRDefault="00BA52CE" w:rsidP="001C147E">
      <w:pPr>
        <w:spacing w:line="240" w:lineRule="auto"/>
        <w:jc w:val="left"/>
        <w:rPr>
          <w:rFonts w:ascii="Garamond" w:eastAsia="Times New Roman" w:hAnsi="Garamond" w:cs="Times New Roman"/>
          <w:sz w:val="24"/>
          <w:szCs w:val="24"/>
          <w:lang w:eastAsia="sl-SI"/>
        </w:rPr>
      </w:pPr>
    </w:p>
    <w:p w14:paraId="416BC54E" w14:textId="5E7D0718" w:rsidR="001C147E" w:rsidRPr="00D62229" w:rsidRDefault="001C147E" w:rsidP="00FF1B9F">
      <w:pPr>
        <w:spacing w:line="240" w:lineRule="auto"/>
        <w:jc w:val="left"/>
        <w:rPr>
          <w:rFonts w:ascii="Garamond" w:eastAsia="Times New Roman" w:hAnsi="Garamond" w:cs="Times New Roman"/>
          <w:sz w:val="24"/>
          <w:szCs w:val="24"/>
          <w:lang w:eastAsia="sl-SI"/>
        </w:rPr>
      </w:pPr>
    </w:p>
    <w:p w14:paraId="7D8601AD" w14:textId="18FB4183" w:rsidR="001C147E" w:rsidRPr="00D62229" w:rsidRDefault="001C147E" w:rsidP="00FF1B9F">
      <w:pPr>
        <w:spacing w:line="240" w:lineRule="auto"/>
        <w:jc w:val="left"/>
        <w:rPr>
          <w:rFonts w:ascii="Garamond" w:eastAsia="Times New Roman" w:hAnsi="Garamond" w:cs="Times New Roman"/>
          <w:sz w:val="24"/>
          <w:szCs w:val="24"/>
          <w:lang w:eastAsia="sl-SI"/>
        </w:rPr>
      </w:pPr>
    </w:p>
    <w:p w14:paraId="7A0CF536" w14:textId="5E28026A" w:rsidR="001C147E" w:rsidRPr="00D62229" w:rsidRDefault="001C147E" w:rsidP="00FF1B9F">
      <w:pPr>
        <w:spacing w:line="240" w:lineRule="auto"/>
        <w:jc w:val="left"/>
        <w:rPr>
          <w:rFonts w:ascii="Garamond" w:eastAsia="Times New Roman" w:hAnsi="Garamond" w:cs="Times New Roman"/>
          <w:sz w:val="24"/>
          <w:szCs w:val="24"/>
          <w:lang w:eastAsia="sl-SI"/>
        </w:rPr>
      </w:pPr>
    </w:p>
    <w:p w14:paraId="3FF188A1" w14:textId="30136673" w:rsidR="001C147E" w:rsidRPr="00D62229" w:rsidRDefault="001C147E" w:rsidP="00FF1B9F">
      <w:pPr>
        <w:spacing w:line="240" w:lineRule="auto"/>
        <w:jc w:val="left"/>
        <w:rPr>
          <w:rFonts w:ascii="Garamond" w:eastAsia="Times New Roman" w:hAnsi="Garamond" w:cs="Times New Roman"/>
          <w:sz w:val="24"/>
          <w:szCs w:val="24"/>
          <w:lang w:eastAsia="sl-SI"/>
        </w:rPr>
      </w:pPr>
    </w:p>
    <w:p w14:paraId="734E1B12" w14:textId="167184D1" w:rsidR="001C147E" w:rsidRPr="00D62229" w:rsidRDefault="001C147E" w:rsidP="00FF1B9F">
      <w:pPr>
        <w:spacing w:line="240" w:lineRule="auto"/>
        <w:jc w:val="left"/>
        <w:rPr>
          <w:rFonts w:ascii="Garamond" w:eastAsia="Times New Roman" w:hAnsi="Garamond" w:cs="Times New Roman"/>
          <w:sz w:val="24"/>
          <w:szCs w:val="24"/>
          <w:lang w:eastAsia="sl-SI"/>
        </w:rPr>
      </w:pPr>
    </w:p>
    <w:p w14:paraId="1C010265" w14:textId="6DC5A691" w:rsidR="001C147E" w:rsidRPr="00D62229" w:rsidRDefault="001C147E" w:rsidP="00FF1B9F">
      <w:pPr>
        <w:spacing w:line="240" w:lineRule="auto"/>
        <w:jc w:val="left"/>
        <w:rPr>
          <w:rFonts w:ascii="Garamond" w:eastAsia="Times New Roman" w:hAnsi="Garamond" w:cs="Times New Roman"/>
          <w:sz w:val="24"/>
          <w:szCs w:val="24"/>
          <w:lang w:eastAsia="sl-SI"/>
        </w:rPr>
      </w:pPr>
    </w:p>
    <w:p w14:paraId="52940CA0" w14:textId="14B52B06" w:rsidR="001C147E" w:rsidRPr="00D62229" w:rsidRDefault="001C147E" w:rsidP="00FF1B9F">
      <w:pPr>
        <w:spacing w:line="240" w:lineRule="auto"/>
        <w:jc w:val="left"/>
        <w:rPr>
          <w:rFonts w:ascii="Garamond" w:eastAsia="Times New Roman" w:hAnsi="Garamond" w:cs="Times New Roman"/>
          <w:sz w:val="24"/>
          <w:szCs w:val="24"/>
          <w:lang w:eastAsia="sl-SI"/>
        </w:rPr>
      </w:pPr>
    </w:p>
    <w:p w14:paraId="2AAC5FA1" w14:textId="77777777" w:rsidR="00B32280" w:rsidRPr="00D62229" w:rsidRDefault="00B32280" w:rsidP="00B32280">
      <w:pPr>
        <w:spacing w:line="312" w:lineRule="auto"/>
        <w:contextualSpacing/>
        <w:outlineLvl w:val="0"/>
        <w:rPr>
          <w:rFonts w:ascii="Garamond" w:eastAsia="Calibri" w:hAnsi="Garamond" w:cs="Times New Roman"/>
          <w:b/>
          <w:sz w:val="24"/>
          <w:szCs w:val="24"/>
        </w:rPr>
      </w:pPr>
      <w:bookmarkStart w:id="84" w:name="_Toc53425021"/>
      <w:bookmarkStart w:id="85" w:name="_Toc57112345"/>
      <w:r w:rsidRPr="00D62229">
        <w:rPr>
          <w:rFonts w:ascii="Garamond" w:eastAsia="Calibri" w:hAnsi="Garamond" w:cs="Times New Roman"/>
          <w:b/>
          <w:sz w:val="24"/>
          <w:szCs w:val="24"/>
        </w:rPr>
        <w:lastRenderedPageBreak/>
        <w:t>Izjava o predložitvi finančnega zavarovanja za dobro izvedbo pogodbenih obveznosti</w:t>
      </w:r>
      <w:bookmarkEnd w:id="84"/>
      <w:bookmarkEnd w:id="85"/>
    </w:p>
    <w:p w14:paraId="31DD6E45" w14:textId="77777777" w:rsidR="00B32280" w:rsidRPr="00D62229" w:rsidRDefault="00B32280" w:rsidP="00B32280">
      <w:pPr>
        <w:spacing w:line="240" w:lineRule="auto"/>
        <w:jc w:val="left"/>
        <w:rPr>
          <w:rFonts w:ascii="Garamond" w:eastAsia="Times New Roman" w:hAnsi="Garamond" w:cs="Times New Roman"/>
          <w:sz w:val="24"/>
          <w:szCs w:val="24"/>
          <w:lang w:eastAsia="sl-SI"/>
        </w:rPr>
      </w:pPr>
    </w:p>
    <w:p w14:paraId="16DC0B2F" w14:textId="77777777" w:rsidR="00B32280" w:rsidRPr="00D62229" w:rsidRDefault="00B32280" w:rsidP="00B32280">
      <w:pPr>
        <w:rPr>
          <w:rFonts w:ascii="Garamond" w:hAnsi="Garamond"/>
          <w:sz w:val="24"/>
          <w:szCs w:val="24"/>
          <w:lang w:eastAsia="sl-SI"/>
        </w:rPr>
      </w:pPr>
    </w:p>
    <w:p w14:paraId="7EBB557B" w14:textId="47551DBB" w:rsidR="00B32280" w:rsidRPr="00D62229" w:rsidRDefault="00B32280" w:rsidP="00D85CCE">
      <w:pPr>
        <w:spacing w:line="312" w:lineRule="auto"/>
        <w:rPr>
          <w:rFonts w:ascii="Garamond" w:eastAsia="Times New Roman" w:hAnsi="Garamond"/>
          <w:kern w:val="3"/>
          <w:sz w:val="24"/>
          <w:szCs w:val="24"/>
          <w:lang w:eastAsia="zh-CN"/>
        </w:rPr>
      </w:pPr>
      <w:r w:rsidRPr="00D62229">
        <w:rPr>
          <w:rFonts w:ascii="Garamond" w:eastAsia="Times New Roman" w:hAnsi="Garamond"/>
          <w:kern w:val="3"/>
          <w:sz w:val="24"/>
          <w:szCs w:val="24"/>
          <w:lang w:eastAsia="sl-SI"/>
        </w:rPr>
        <w:t>V zvezi z javnim naročilom</w:t>
      </w:r>
      <w:r w:rsidRPr="00D62229">
        <w:rPr>
          <w:rFonts w:ascii="Garamond" w:eastAsia="Times New Roman" w:hAnsi="Garamond"/>
          <w:b/>
          <w:kern w:val="3"/>
          <w:sz w:val="24"/>
          <w:szCs w:val="24"/>
          <w:lang w:eastAsia="sl-SI"/>
        </w:rPr>
        <w:t xml:space="preserve"> </w:t>
      </w:r>
      <w:r w:rsidRPr="00D85CCE">
        <w:rPr>
          <w:rFonts w:ascii="Garamond" w:hAnsi="Garamond"/>
          <w:iCs/>
          <w:sz w:val="24"/>
          <w:szCs w:val="24"/>
          <w:lang w:eastAsia="sl-SI"/>
        </w:rPr>
        <w:t>»</w:t>
      </w:r>
      <w:r w:rsidR="00D85CCE" w:rsidRPr="00D85CCE">
        <w:rPr>
          <w:rFonts w:ascii="Garamond" w:eastAsia="Times New Roman" w:hAnsi="Garamond" w:cs="Times New Roman"/>
          <w:i/>
          <w:sz w:val="24"/>
          <w:szCs w:val="24"/>
          <w:lang w:eastAsia="sl-SI"/>
        </w:rPr>
        <w:t>L</w:t>
      </w:r>
      <w:r w:rsidR="00D85CCE" w:rsidRPr="00D85CCE">
        <w:rPr>
          <w:rFonts w:ascii="Garamond" w:hAnsi="Garamond" w:cstheme="minorHAnsi"/>
          <w:i/>
          <w:sz w:val="24"/>
          <w:szCs w:val="24"/>
          <w:lang w:eastAsia="sl-SI"/>
        </w:rPr>
        <w:t xml:space="preserve">icenčnina in vzdrževanje </w:t>
      </w:r>
      <w:r w:rsidR="00D85CCE" w:rsidRPr="00D85CCE">
        <w:rPr>
          <w:rFonts w:ascii="Garamond" w:eastAsia="Times New Roman" w:hAnsi="Garamond" w:cstheme="minorHAnsi"/>
          <w:i/>
          <w:sz w:val="24"/>
          <w:szCs w:val="24"/>
        </w:rPr>
        <w:t>informacijskega sistema za potrebe Lekarne Ajdovščina</w:t>
      </w:r>
      <w:r w:rsidR="00D85CCE" w:rsidRPr="00D85CCE">
        <w:rPr>
          <w:rFonts w:ascii="Garamond" w:eastAsia="Times New Roman" w:hAnsi="Garamond" w:cs="Times New Roman"/>
          <w:i/>
          <w:sz w:val="24"/>
          <w:szCs w:val="24"/>
          <w:lang w:eastAsia="sl-SI"/>
        </w:rPr>
        <w:t>«</w:t>
      </w:r>
      <w:r w:rsidR="00D85CCE">
        <w:rPr>
          <w:rFonts w:ascii="Garamond" w:eastAsia="Times New Roman" w:hAnsi="Garamond" w:cs="Times New Roman"/>
          <w:iCs/>
          <w:sz w:val="24"/>
          <w:szCs w:val="24"/>
          <w:lang w:eastAsia="sl-SI"/>
        </w:rPr>
        <w:t xml:space="preserve"> </w:t>
      </w:r>
      <w:r w:rsidRPr="00D62229">
        <w:rPr>
          <w:rFonts w:ascii="Garamond" w:eastAsia="Times New Roman" w:hAnsi="Garamond"/>
          <w:kern w:val="3"/>
          <w:sz w:val="24"/>
          <w:szCs w:val="24"/>
          <w:lang w:eastAsia="sl-SI"/>
        </w:rPr>
        <w:t>objavljenem na Portalu javnih naročil dne ____________, pod št. objave ____________</w:t>
      </w:r>
    </w:p>
    <w:p w14:paraId="73CB531B" w14:textId="77777777" w:rsidR="00B32280" w:rsidRPr="00D62229" w:rsidRDefault="00B32280" w:rsidP="00B32280">
      <w:pPr>
        <w:suppressAutoHyphens/>
        <w:autoSpaceDN w:val="0"/>
        <w:textAlignment w:val="baseline"/>
        <w:rPr>
          <w:rFonts w:ascii="Garamond" w:eastAsia="Times New Roman" w:hAnsi="Garamond"/>
          <w:kern w:val="3"/>
          <w:sz w:val="24"/>
          <w:szCs w:val="24"/>
          <w:lang w:eastAsia="sl-SI"/>
        </w:rPr>
      </w:pPr>
    </w:p>
    <w:p w14:paraId="5A4023B9" w14:textId="77777777" w:rsidR="00B32280" w:rsidRPr="00D62229" w:rsidRDefault="00B32280" w:rsidP="00B32280">
      <w:pPr>
        <w:suppressAutoHyphens/>
        <w:autoSpaceDN w:val="0"/>
        <w:textAlignment w:val="baseline"/>
        <w:rPr>
          <w:rFonts w:ascii="Garamond" w:eastAsia="Times New Roman" w:hAnsi="Garamond"/>
          <w:kern w:val="3"/>
          <w:sz w:val="24"/>
          <w:szCs w:val="24"/>
          <w:lang w:eastAsia="zh-CN"/>
        </w:rPr>
      </w:pPr>
      <w:r w:rsidRPr="00D62229">
        <w:rPr>
          <w:rFonts w:ascii="Garamond" w:eastAsia="Times New Roman" w:hAnsi="Garamond"/>
          <w:kern w:val="3"/>
          <w:sz w:val="24"/>
          <w:szCs w:val="24"/>
          <w:lang w:eastAsia="sl-SI"/>
        </w:rPr>
        <w:t>___________________________________________________________________</w:t>
      </w:r>
    </w:p>
    <w:p w14:paraId="69A76638" w14:textId="77777777" w:rsidR="00B32280" w:rsidRPr="00D62229" w:rsidRDefault="00B32280" w:rsidP="00B32280">
      <w:pPr>
        <w:suppressAutoHyphens/>
        <w:autoSpaceDN w:val="0"/>
        <w:textAlignment w:val="baseline"/>
        <w:rPr>
          <w:rFonts w:ascii="Garamond" w:eastAsia="Times New Roman" w:hAnsi="Garamond"/>
          <w:kern w:val="3"/>
          <w:sz w:val="24"/>
          <w:szCs w:val="24"/>
          <w:lang w:eastAsia="zh-CN"/>
        </w:rPr>
      </w:pPr>
      <w:r w:rsidRPr="00D62229">
        <w:rPr>
          <w:rFonts w:ascii="Garamond" w:eastAsia="Times New Roman" w:hAnsi="Garamond"/>
          <w:kern w:val="3"/>
          <w:sz w:val="24"/>
          <w:szCs w:val="24"/>
          <w:lang w:eastAsia="sl-SI"/>
        </w:rPr>
        <w:t>(naziv in naslov ponudnika)</w:t>
      </w:r>
    </w:p>
    <w:p w14:paraId="56094F67" w14:textId="77777777" w:rsidR="00B32280" w:rsidRPr="00D62229" w:rsidRDefault="00B32280" w:rsidP="00B32280">
      <w:pPr>
        <w:suppressAutoHyphens/>
        <w:autoSpaceDN w:val="0"/>
        <w:textAlignment w:val="baseline"/>
        <w:rPr>
          <w:rFonts w:ascii="Garamond" w:eastAsia="Times New Roman" w:hAnsi="Garamond"/>
          <w:kern w:val="3"/>
          <w:sz w:val="24"/>
          <w:szCs w:val="24"/>
          <w:lang w:eastAsia="sl-SI"/>
        </w:rPr>
      </w:pPr>
    </w:p>
    <w:p w14:paraId="3E38132F" w14:textId="4E5BDA32" w:rsidR="00B32280" w:rsidRPr="00D62229" w:rsidRDefault="00B32280" w:rsidP="00B32280">
      <w:pPr>
        <w:suppressAutoHyphens/>
        <w:autoSpaceDN w:val="0"/>
        <w:textAlignment w:val="baseline"/>
        <w:rPr>
          <w:rFonts w:ascii="Garamond" w:eastAsia="Times New Roman" w:hAnsi="Garamond"/>
          <w:kern w:val="3"/>
          <w:sz w:val="24"/>
          <w:szCs w:val="24"/>
          <w:lang w:eastAsia="zh-CN"/>
        </w:rPr>
      </w:pPr>
      <w:r w:rsidRPr="00D62229">
        <w:rPr>
          <w:rFonts w:ascii="Garamond" w:eastAsia="Times New Roman" w:hAnsi="Garamond"/>
          <w:kern w:val="3"/>
          <w:sz w:val="24"/>
          <w:szCs w:val="24"/>
          <w:lang w:eastAsia="sl-SI"/>
        </w:rPr>
        <w:t>izjavljam, da bomo v roku 8 dni po podpisu pogodbe o izvedbi javnega naročila naročniku izročili garancijo za dobro izvedbo pogodbenih obveznosti, ki bo skladna z zahtevami iz razpisne dokumentacije in obrazcu</w:t>
      </w:r>
      <w:r w:rsidRPr="00D62229">
        <w:rPr>
          <w:rFonts w:ascii="Garamond" w:eastAsia="Times New Roman" w:hAnsi="Garamond" w:cs="Times New Roman"/>
          <w:sz w:val="24"/>
          <w:szCs w:val="24"/>
          <w:lang w:eastAsia="sl-SI"/>
        </w:rPr>
        <w:t xml:space="preserve"> </w:t>
      </w:r>
      <w:r w:rsidRPr="00D62229">
        <w:rPr>
          <w:rFonts w:ascii="Garamond" w:eastAsia="Times New Roman" w:hAnsi="Garamond"/>
          <w:i/>
          <w:iCs/>
          <w:kern w:val="3"/>
          <w:sz w:val="24"/>
          <w:szCs w:val="24"/>
          <w:lang w:eastAsia="sl-SI"/>
        </w:rPr>
        <w:t>Menična izjava za dobro izvedbo pogodbenih obveznosti.</w:t>
      </w:r>
    </w:p>
    <w:p w14:paraId="0844DA14" w14:textId="77777777" w:rsidR="00B32280" w:rsidRPr="00D62229" w:rsidRDefault="00B32280" w:rsidP="00B32280">
      <w:pPr>
        <w:suppressAutoHyphens/>
        <w:autoSpaceDN w:val="0"/>
        <w:textAlignment w:val="baseline"/>
        <w:rPr>
          <w:rFonts w:ascii="Garamond" w:eastAsia="Times New Roman" w:hAnsi="Garamond"/>
          <w:kern w:val="3"/>
          <w:sz w:val="24"/>
          <w:szCs w:val="24"/>
          <w:lang w:eastAsia="sl-SI"/>
        </w:rPr>
      </w:pPr>
    </w:p>
    <w:p w14:paraId="546EE93C" w14:textId="77777777" w:rsidR="00B32280" w:rsidRPr="00D62229" w:rsidRDefault="00B32280" w:rsidP="00B32280">
      <w:pPr>
        <w:suppressAutoHyphens/>
        <w:autoSpaceDN w:val="0"/>
        <w:textAlignment w:val="baseline"/>
        <w:rPr>
          <w:rFonts w:ascii="Garamond" w:eastAsia="Times New Roman" w:hAnsi="Garamond"/>
          <w:kern w:val="3"/>
          <w:sz w:val="24"/>
          <w:szCs w:val="24"/>
          <w:lang w:eastAsia="sl-SI"/>
        </w:rPr>
      </w:pPr>
    </w:p>
    <w:p w14:paraId="3DF696F0" w14:textId="77777777" w:rsidR="00B32280" w:rsidRPr="00D62229" w:rsidRDefault="00B32280" w:rsidP="00B32280">
      <w:pPr>
        <w:suppressAutoHyphens/>
        <w:autoSpaceDN w:val="0"/>
        <w:textAlignment w:val="baseline"/>
        <w:rPr>
          <w:rFonts w:ascii="Garamond" w:eastAsia="Times New Roman" w:hAnsi="Garamond"/>
          <w:kern w:val="3"/>
          <w:sz w:val="24"/>
          <w:szCs w:val="24"/>
          <w:lang w:eastAsia="zh-CN"/>
        </w:rPr>
      </w:pPr>
      <w:r w:rsidRPr="00D62229">
        <w:rPr>
          <w:rFonts w:ascii="Garamond" w:eastAsia="Times New Roman" w:hAnsi="Garamond"/>
          <w:kern w:val="3"/>
          <w:sz w:val="24"/>
          <w:szCs w:val="24"/>
          <w:lang w:eastAsia="sl-SI"/>
        </w:rPr>
        <w:t xml:space="preserve">                                                                                Žig in podpis ponudnika</w:t>
      </w:r>
    </w:p>
    <w:p w14:paraId="38093D7E" w14:textId="77777777" w:rsidR="00B32280" w:rsidRPr="00D62229" w:rsidRDefault="00B32280" w:rsidP="00B32280">
      <w:pPr>
        <w:suppressAutoHyphens/>
        <w:autoSpaceDN w:val="0"/>
        <w:textAlignment w:val="baseline"/>
        <w:rPr>
          <w:rFonts w:ascii="Garamond" w:eastAsia="Times New Roman" w:hAnsi="Garamond"/>
          <w:kern w:val="3"/>
          <w:sz w:val="24"/>
          <w:szCs w:val="24"/>
          <w:lang w:eastAsia="sl-SI"/>
        </w:rPr>
      </w:pPr>
    </w:p>
    <w:p w14:paraId="5588EF7A" w14:textId="77777777" w:rsidR="00B32280" w:rsidRPr="00D62229" w:rsidRDefault="00B32280" w:rsidP="00B32280">
      <w:pPr>
        <w:spacing w:line="240" w:lineRule="auto"/>
        <w:jc w:val="left"/>
        <w:rPr>
          <w:rFonts w:ascii="Garamond" w:eastAsia="Times New Roman" w:hAnsi="Garamond" w:cs="Times New Roman"/>
          <w:sz w:val="24"/>
          <w:szCs w:val="24"/>
          <w:lang w:eastAsia="sl-SI"/>
        </w:rPr>
      </w:pPr>
    </w:p>
    <w:p w14:paraId="48D8671C" w14:textId="30F87105" w:rsidR="00B32280" w:rsidRPr="00D62229" w:rsidRDefault="00B32280" w:rsidP="00FF1B9F">
      <w:pPr>
        <w:spacing w:line="240" w:lineRule="auto"/>
        <w:jc w:val="left"/>
        <w:rPr>
          <w:rFonts w:ascii="Garamond" w:eastAsia="Times New Roman" w:hAnsi="Garamond" w:cs="Times New Roman"/>
          <w:sz w:val="24"/>
          <w:szCs w:val="24"/>
          <w:lang w:eastAsia="sl-SI"/>
        </w:rPr>
      </w:pPr>
    </w:p>
    <w:p w14:paraId="46148A1C" w14:textId="77777777" w:rsidR="00B32280" w:rsidRPr="00D62229" w:rsidRDefault="00B32280" w:rsidP="00FF1B9F">
      <w:pPr>
        <w:spacing w:line="240" w:lineRule="auto"/>
        <w:jc w:val="left"/>
        <w:rPr>
          <w:rFonts w:ascii="Garamond" w:eastAsia="Times New Roman" w:hAnsi="Garamond" w:cs="Times New Roman"/>
          <w:sz w:val="24"/>
          <w:szCs w:val="24"/>
          <w:lang w:eastAsia="sl-SI"/>
        </w:rPr>
      </w:pPr>
    </w:p>
    <w:p w14:paraId="3D02AD3F" w14:textId="2ABD1065" w:rsidR="00A83FCD" w:rsidRPr="00D62229" w:rsidRDefault="00A83FCD" w:rsidP="00FF1B9F">
      <w:pPr>
        <w:spacing w:line="240" w:lineRule="auto"/>
        <w:jc w:val="left"/>
        <w:rPr>
          <w:rFonts w:ascii="Garamond" w:eastAsia="Times New Roman" w:hAnsi="Garamond" w:cs="Times New Roman"/>
          <w:sz w:val="24"/>
          <w:szCs w:val="24"/>
          <w:lang w:eastAsia="sl-SI"/>
        </w:rPr>
      </w:pPr>
    </w:p>
    <w:p w14:paraId="322AC99C" w14:textId="2E853420" w:rsidR="00A83FCD" w:rsidRPr="00D62229" w:rsidRDefault="00A83FCD" w:rsidP="00FF1B9F">
      <w:pPr>
        <w:spacing w:line="240" w:lineRule="auto"/>
        <w:jc w:val="left"/>
        <w:rPr>
          <w:rFonts w:ascii="Garamond" w:eastAsia="Times New Roman" w:hAnsi="Garamond" w:cs="Times New Roman"/>
          <w:sz w:val="24"/>
          <w:szCs w:val="24"/>
          <w:lang w:eastAsia="sl-SI"/>
        </w:rPr>
      </w:pPr>
    </w:p>
    <w:p w14:paraId="472D69EB" w14:textId="34454259" w:rsidR="00A83FCD" w:rsidRPr="00D62229" w:rsidRDefault="00A83FCD" w:rsidP="00FF1B9F">
      <w:pPr>
        <w:spacing w:line="240" w:lineRule="auto"/>
        <w:jc w:val="left"/>
        <w:rPr>
          <w:rFonts w:ascii="Garamond" w:eastAsia="Times New Roman" w:hAnsi="Garamond" w:cs="Times New Roman"/>
          <w:sz w:val="24"/>
          <w:szCs w:val="24"/>
          <w:lang w:eastAsia="sl-SI"/>
        </w:rPr>
      </w:pPr>
    </w:p>
    <w:p w14:paraId="600F3256" w14:textId="420AFD8F" w:rsidR="00A83FCD" w:rsidRPr="00D62229" w:rsidRDefault="00A83FCD" w:rsidP="00FF1B9F">
      <w:pPr>
        <w:spacing w:line="240" w:lineRule="auto"/>
        <w:jc w:val="left"/>
        <w:rPr>
          <w:rFonts w:ascii="Garamond" w:eastAsia="Times New Roman" w:hAnsi="Garamond" w:cs="Times New Roman"/>
          <w:sz w:val="24"/>
          <w:szCs w:val="24"/>
          <w:lang w:eastAsia="sl-SI"/>
        </w:rPr>
      </w:pPr>
    </w:p>
    <w:p w14:paraId="3AAE3B81" w14:textId="492D9490" w:rsidR="00A83FCD" w:rsidRPr="00D62229" w:rsidRDefault="00A83FCD" w:rsidP="00FF1B9F">
      <w:pPr>
        <w:spacing w:line="240" w:lineRule="auto"/>
        <w:jc w:val="left"/>
        <w:rPr>
          <w:rFonts w:ascii="Garamond" w:eastAsia="Times New Roman" w:hAnsi="Garamond" w:cs="Times New Roman"/>
          <w:sz w:val="24"/>
          <w:szCs w:val="24"/>
          <w:lang w:eastAsia="sl-SI"/>
        </w:rPr>
      </w:pPr>
    </w:p>
    <w:p w14:paraId="74A923D6" w14:textId="72B0480C" w:rsidR="00A83FCD" w:rsidRPr="00D62229" w:rsidRDefault="00A83FCD" w:rsidP="00FF1B9F">
      <w:pPr>
        <w:spacing w:line="240" w:lineRule="auto"/>
        <w:jc w:val="left"/>
        <w:rPr>
          <w:rFonts w:ascii="Garamond" w:eastAsia="Times New Roman" w:hAnsi="Garamond" w:cs="Times New Roman"/>
          <w:sz w:val="24"/>
          <w:szCs w:val="24"/>
          <w:lang w:eastAsia="sl-SI"/>
        </w:rPr>
      </w:pPr>
    </w:p>
    <w:p w14:paraId="6FC8D790" w14:textId="5A8023D0" w:rsidR="0081104C" w:rsidRPr="00D62229" w:rsidRDefault="0081104C" w:rsidP="00FF1B9F">
      <w:pPr>
        <w:spacing w:line="240" w:lineRule="auto"/>
        <w:jc w:val="left"/>
        <w:rPr>
          <w:rFonts w:ascii="Garamond" w:eastAsia="Times New Roman" w:hAnsi="Garamond" w:cs="Times New Roman"/>
          <w:sz w:val="24"/>
          <w:szCs w:val="24"/>
          <w:lang w:eastAsia="sl-SI"/>
        </w:rPr>
      </w:pPr>
    </w:p>
    <w:p w14:paraId="00EABE5B" w14:textId="489549BA" w:rsidR="0081104C" w:rsidRPr="00D62229" w:rsidRDefault="0081104C" w:rsidP="00FF1B9F">
      <w:pPr>
        <w:spacing w:line="240" w:lineRule="auto"/>
        <w:jc w:val="left"/>
        <w:rPr>
          <w:rFonts w:ascii="Garamond" w:eastAsia="Times New Roman" w:hAnsi="Garamond" w:cs="Times New Roman"/>
          <w:sz w:val="24"/>
          <w:szCs w:val="24"/>
          <w:lang w:eastAsia="sl-SI"/>
        </w:rPr>
      </w:pPr>
    </w:p>
    <w:p w14:paraId="223A45E8" w14:textId="30989259" w:rsidR="0081104C" w:rsidRPr="00D62229" w:rsidRDefault="0081104C" w:rsidP="00FF1B9F">
      <w:pPr>
        <w:spacing w:line="240" w:lineRule="auto"/>
        <w:jc w:val="left"/>
        <w:rPr>
          <w:rFonts w:ascii="Garamond" w:eastAsia="Times New Roman" w:hAnsi="Garamond" w:cs="Times New Roman"/>
          <w:sz w:val="24"/>
          <w:szCs w:val="24"/>
          <w:lang w:eastAsia="sl-SI"/>
        </w:rPr>
      </w:pPr>
    </w:p>
    <w:p w14:paraId="68333B98" w14:textId="10821934" w:rsidR="0081104C" w:rsidRPr="00D62229" w:rsidRDefault="0081104C" w:rsidP="00FF1B9F">
      <w:pPr>
        <w:spacing w:line="240" w:lineRule="auto"/>
        <w:jc w:val="left"/>
        <w:rPr>
          <w:rFonts w:ascii="Garamond" w:eastAsia="Times New Roman" w:hAnsi="Garamond" w:cs="Times New Roman"/>
          <w:sz w:val="24"/>
          <w:szCs w:val="24"/>
          <w:lang w:eastAsia="sl-SI"/>
        </w:rPr>
      </w:pPr>
    </w:p>
    <w:p w14:paraId="6A0D9157" w14:textId="258DB250" w:rsidR="0081104C" w:rsidRPr="00D62229" w:rsidRDefault="0081104C" w:rsidP="00FF1B9F">
      <w:pPr>
        <w:spacing w:line="240" w:lineRule="auto"/>
        <w:jc w:val="left"/>
        <w:rPr>
          <w:rFonts w:ascii="Garamond" w:eastAsia="Times New Roman" w:hAnsi="Garamond" w:cs="Times New Roman"/>
          <w:sz w:val="24"/>
          <w:szCs w:val="24"/>
          <w:lang w:eastAsia="sl-SI"/>
        </w:rPr>
      </w:pPr>
    </w:p>
    <w:p w14:paraId="47FE7CA1" w14:textId="090016F7" w:rsidR="0081104C" w:rsidRPr="00D62229" w:rsidRDefault="0081104C" w:rsidP="00FF1B9F">
      <w:pPr>
        <w:spacing w:line="240" w:lineRule="auto"/>
        <w:jc w:val="left"/>
        <w:rPr>
          <w:rFonts w:ascii="Garamond" w:eastAsia="Times New Roman" w:hAnsi="Garamond" w:cs="Times New Roman"/>
          <w:sz w:val="24"/>
          <w:szCs w:val="24"/>
          <w:lang w:eastAsia="sl-SI"/>
        </w:rPr>
      </w:pPr>
    </w:p>
    <w:p w14:paraId="637DB97A" w14:textId="69415C8D" w:rsidR="0081104C" w:rsidRPr="00D62229" w:rsidRDefault="0081104C" w:rsidP="00FF1B9F">
      <w:pPr>
        <w:spacing w:line="240" w:lineRule="auto"/>
        <w:jc w:val="left"/>
        <w:rPr>
          <w:rFonts w:ascii="Garamond" w:eastAsia="Times New Roman" w:hAnsi="Garamond" w:cs="Times New Roman"/>
          <w:sz w:val="24"/>
          <w:szCs w:val="24"/>
          <w:lang w:eastAsia="sl-SI"/>
        </w:rPr>
      </w:pPr>
    </w:p>
    <w:p w14:paraId="0B888842" w14:textId="0FE00932" w:rsidR="0081104C" w:rsidRPr="00D62229" w:rsidRDefault="0081104C" w:rsidP="00FF1B9F">
      <w:pPr>
        <w:spacing w:line="240" w:lineRule="auto"/>
        <w:jc w:val="left"/>
        <w:rPr>
          <w:rFonts w:ascii="Garamond" w:eastAsia="Times New Roman" w:hAnsi="Garamond" w:cs="Times New Roman"/>
          <w:sz w:val="24"/>
          <w:szCs w:val="24"/>
          <w:lang w:eastAsia="sl-SI"/>
        </w:rPr>
      </w:pPr>
    </w:p>
    <w:p w14:paraId="20CD8601" w14:textId="079A88BE" w:rsidR="0081104C" w:rsidRPr="00D62229" w:rsidRDefault="0081104C" w:rsidP="00FF1B9F">
      <w:pPr>
        <w:spacing w:line="240" w:lineRule="auto"/>
        <w:jc w:val="left"/>
        <w:rPr>
          <w:rFonts w:ascii="Garamond" w:eastAsia="Times New Roman" w:hAnsi="Garamond" w:cs="Times New Roman"/>
          <w:sz w:val="24"/>
          <w:szCs w:val="24"/>
          <w:lang w:eastAsia="sl-SI"/>
        </w:rPr>
      </w:pPr>
    </w:p>
    <w:p w14:paraId="4E7C933A" w14:textId="125F4199" w:rsidR="0081104C" w:rsidRDefault="0081104C" w:rsidP="00FF1B9F">
      <w:pPr>
        <w:spacing w:line="240" w:lineRule="auto"/>
        <w:jc w:val="left"/>
        <w:rPr>
          <w:rFonts w:ascii="Garamond" w:eastAsia="Times New Roman" w:hAnsi="Garamond" w:cs="Times New Roman"/>
          <w:sz w:val="24"/>
          <w:szCs w:val="24"/>
          <w:lang w:eastAsia="sl-SI"/>
        </w:rPr>
      </w:pPr>
    </w:p>
    <w:p w14:paraId="6B6447F2" w14:textId="0129060E" w:rsidR="00D85CCE" w:rsidRDefault="00D85CCE" w:rsidP="00FF1B9F">
      <w:pPr>
        <w:spacing w:line="240" w:lineRule="auto"/>
        <w:jc w:val="left"/>
        <w:rPr>
          <w:rFonts w:ascii="Garamond" w:eastAsia="Times New Roman" w:hAnsi="Garamond" w:cs="Times New Roman"/>
          <w:sz w:val="24"/>
          <w:szCs w:val="24"/>
          <w:lang w:eastAsia="sl-SI"/>
        </w:rPr>
      </w:pPr>
    </w:p>
    <w:p w14:paraId="1DD9F35F" w14:textId="4D5A4466" w:rsidR="00D85CCE" w:rsidRDefault="00D85CCE" w:rsidP="00FF1B9F">
      <w:pPr>
        <w:spacing w:line="240" w:lineRule="auto"/>
        <w:jc w:val="left"/>
        <w:rPr>
          <w:rFonts w:ascii="Garamond" w:eastAsia="Times New Roman" w:hAnsi="Garamond" w:cs="Times New Roman"/>
          <w:sz w:val="24"/>
          <w:szCs w:val="24"/>
          <w:lang w:eastAsia="sl-SI"/>
        </w:rPr>
      </w:pPr>
    </w:p>
    <w:p w14:paraId="1AFEEDF0" w14:textId="77777777" w:rsidR="00D85CCE" w:rsidRPr="00D62229" w:rsidRDefault="00D85CCE" w:rsidP="00FF1B9F">
      <w:pPr>
        <w:spacing w:line="240" w:lineRule="auto"/>
        <w:jc w:val="left"/>
        <w:rPr>
          <w:rFonts w:ascii="Garamond" w:eastAsia="Times New Roman" w:hAnsi="Garamond" w:cs="Times New Roman"/>
          <w:sz w:val="24"/>
          <w:szCs w:val="24"/>
          <w:lang w:eastAsia="sl-SI"/>
        </w:rPr>
      </w:pPr>
    </w:p>
    <w:p w14:paraId="681A9D3B" w14:textId="600ECEA7" w:rsidR="0081104C" w:rsidRPr="00D62229" w:rsidRDefault="0081104C" w:rsidP="00FF1B9F">
      <w:pPr>
        <w:spacing w:line="240" w:lineRule="auto"/>
        <w:jc w:val="left"/>
        <w:rPr>
          <w:rFonts w:ascii="Garamond" w:eastAsia="Times New Roman" w:hAnsi="Garamond" w:cs="Times New Roman"/>
          <w:sz w:val="24"/>
          <w:szCs w:val="24"/>
          <w:lang w:eastAsia="sl-SI"/>
        </w:rPr>
      </w:pPr>
    </w:p>
    <w:p w14:paraId="331ABDED" w14:textId="23F4FE19" w:rsidR="0081104C" w:rsidRPr="00D62229" w:rsidRDefault="0081104C" w:rsidP="00FF1B9F">
      <w:pPr>
        <w:spacing w:line="240" w:lineRule="auto"/>
        <w:jc w:val="left"/>
        <w:rPr>
          <w:rFonts w:ascii="Garamond" w:eastAsia="Times New Roman" w:hAnsi="Garamond" w:cs="Times New Roman"/>
          <w:sz w:val="24"/>
          <w:szCs w:val="24"/>
          <w:lang w:eastAsia="sl-SI"/>
        </w:rPr>
      </w:pPr>
    </w:p>
    <w:p w14:paraId="08C4C620" w14:textId="7FF16036" w:rsidR="0081104C" w:rsidRPr="00D62229" w:rsidRDefault="0081104C" w:rsidP="00FF1B9F">
      <w:pPr>
        <w:spacing w:line="240" w:lineRule="auto"/>
        <w:jc w:val="left"/>
        <w:rPr>
          <w:rFonts w:ascii="Garamond" w:eastAsia="Times New Roman" w:hAnsi="Garamond" w:cs="Times New Roman"/>
          <w:sz w:val="24"/>
          <w:szCs w:val="24"/>
          <w:lang w:eastAsia="sl-SI"/>
        </w:rPr>
      </w:pPr>
    </w:p>
    <w:p w14:paraId="6A04E65C" w14:textId="5906433E" w:rsidR="0081104C" w:rsidRPr="00D62229" w:rsidRDefault="0081104C" w:rsidP="00FF1B9F">
      <w:pPr>
        <w:spacing w:line="240" w:lineRule="auto"/>
        <w:jc w:val="left"/>
        <w:rPr>
          <w:rFonts w:ascii="Garamond" w:eastAsia="Times New Roman" w:hAnsi="Garamond" w:cs="Times New Roman"/>
          <w:sz w:val="24"/>
          <w:szCs w:val="24"/>
          <w:lang w:eastAsia="sl-SI"/>
        </w:rPr>
      </w:pPr>
    </w:p>
    <w:p w14:paraId="604E89F9" w14:textId="77777777" w:rsidR="0081104C" w:rsidRPr="00D62229" w:rsidRDefault="0081104C" w:rsidP="00FF1B9F">
      <w:pPr>
        <w:spacing w:line="240" w:lineRule="auto"/>
        <w:jc w:val="left"/>
        <w:rPr>
          <w:rFonts w:ascii="Garamond" w:eastAsia="Times New Roman" w:hAnsi="Garamond" w:cs="Times New Roman"/>
          <w:sz w:val="24"/>
          <w:szCs w:val="24"/>
          <w:lang w:eastAsia="sl-SI"/>
        </w:rPr>
      </w:pPr>
    </w:p>
    <w:p w14:paraId="5D812376" w14:textId="3E3A3E48" w:rsidR="00A83FCD" w:rsidRPr="00D62229" w:rsidRDefault="00A83FCD" w:rsidP="000111EF">
      <w:pPr>
        <w:spacing w:line="312" w:lineRule="auto"/>
        <w:contextualSpacing/>
        <w:outlineLvl w:val="0"/>
        <w:rPr>
          <w:rFonts w:ascii="Garamond" w:eastAsia="Calibri" w:hAnsi="Garamond" w:cs="Times New Roman"/>
          <w:b/>
          <w:sz w:val="24"/>
          <w:szCs w:val="24"/>
        </w:rPr>
      </w:pPr>
      <w:bookmarkStart w:id="86" w:name="_Toc57112346"/>
      <w:r w:rsidRPr="00D62229">
        <w:rPr>
          <w:rFonts w:ascii="Garamond" w:eastAsia="Calibri" w:hAnsi="Garamond" w:cs="Times New Roman"/>
          <w:b/>
          <w:sz w:val="24"/>
          <w:szCs w:val="24"/>
        </w:rPr>
        <w:lastRenderedPageBreak/>
        <w:t>Menična izjava za dobro izvedbo pogodbenih obveznosti</w:t>
      </w:r>
      <w:bookmarkEnd w:id="86"/>
    </w:p>
    <w:p w14:paraId="2C0FAE1D" w14:textId="55707853" w:rsidR="00FF1B9F" w:rsidRDefault="00FF1B9F" w:rsidP="00FF1B9F">
      <w:pPr>
        <w:spacing w:line="240" w:lineRule="auto"/>
        <w:jc w:val="left"/>
        <w:rPr>
          <w:rFonts w:ascii="Garamond" w:eastAsia="Times New Roman" w:hAnsi="Garamond" w:cs="Times New Roman"/>
          <w:sz w:val="24"/>
          <w:szCs w:val="24"/>
          <w:lang w:eastAsia="sl-SI"/>
        </w:rPr>
      </w:pPr>
    </w:p>
    <w:p w14:paraId="56C4EB35" w14:textId="77777777" w:rsidR="00893E25" w:rsidRPr="00D62229" w:rsidRDefault="00893E25" w:rsidP="00FF1B9F">
      <w:pPr>
        <w:spacing w:line="240" w:lineRule="auto"/>
        <w:jc w:val="left"/>
        <w:rPr>
          <w:rFonts w:ascii="Garamond" w:eastAsia="Times New Roman" w:hAnsi="Garamond" w:cs="Times New Roman"/>
          <w:sz w:val="24"/>
          <w:szCs w:val="24"/>
          <w:lang w:eastAsia="sl-SI"/>
        </w:rPr>
      </w:pPr>
    </w:p>
    <w:p w14:paraId="1A75BA0C" w14:textId="77777777" w:rsidR="00B32280" w:rsidRPr="00D62229" w:rsidRDefault="00B32280" w:rsidP="00B32280">
      <w:pPr>
        <w:pBdr>
          <w:bottom w:val="single" w:sz="12" w:space="1" w:color="auto"/>
        </w:pBd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Spodaj podpisani zakoniti zastopnik oziroma pooblaščenec</w:t>
      </w:r>
    </w:p>
    <w:p w14:paraId="316F271E" w14:textId="77777777" w:rsidR="00B32280" w:rsidRPr="00D62229" w:rsidRDefault="00B32280" w:rsidP="00B32280">
      <w:pPr>
        <w:pBdr>
          <w:bottom w:val="single" w:sz="12" w:space="1" w:color="auto"/>
        </w:pBd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__________________________________________________________________________</w:t>
      </w:r>
    </w:p>
    <w:p w14:paraId="103C6BB0" w14:textId="77777777" w:rsidR="00B32280" w:rsidRPr="00D62229" w:rsidRDefault="00B32280" w:rsidP="00B32280">
      <w:pPr>
        <w:pBdr>
          <w:bottom w:val="single" w:sz="12" w:space="1" w:color="auto"/>
        </w:pBd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 izbranega ponudnika </w:t>
      </w:r>
    </w:p>
    <w:p w14:paraId="78FC04D8" w14:textId="77777777" w:rsidR="00B32280" w:rsidRPr="00D62229" w:rsidRDefault="00B32280" w:rsidP="00B32280">
      <w:pPr>
        <w:pBdr>
          <w:bottom w:val="single" w:sz="12" w:space="1" w:color="auto"/>
        </w:pBdr>
        <w:spacing w:line="312" w:lineRule="auto"/>
        <w:rPr>
          <w:rFonts w:ascii="Garamond" w:eastAsia="Times New Roman" w:hAnsi="Garamond" w:cs="Arial"/>
          <w:sz w:val="24"/>
          <w:szCs w:val="24"/>
          <w:lang w:eastAsia="sl-SI"/>
        </w:rPr>
      </w:pPr>
    </w:p>
    <w:p w14:paraId="7752BE5D" w14:textId="77777777" w:rsidR="00B32280" w:rsidRPr="00D62229" w:rsidRDefault="00B32280" w:rsidP="00B32280">
      <w:pPr>
        <w:spacing w:line="312" w:lineRule="auto"/>
        <w:rPr>
          <w:rFonts w:ascii="Garamond" w:eastAsia="Times New Roman" w:hAnsi="Garamond" w:cs="Arial"/>
          <w:i/>
          <w:sz w:val="24"/>
          <w:szCs w:val="24"/>
          <w:lang w:eastAsia="sl-SI"/>
        </w:rPr>
      </w:pPr>
      <w:r w:rsidRPr="00D62229">
        <w:rPr>
          <w:rFonts w:ascii="Garamond" w:eastAsia="Times New Roman" w:hAnsi="Garamond" w:cs="Arial"/>
          <w:i/>
          <w:sz w:val="24"/>
          <w:szCs w:val="24"/>
          <w:lang w:eastAsia="sl-SI"/>
        </w:rPr>
        <w:t>(firma in sedež družbe oz. samostojnega podjetnika)</w:t>
      </w:r>
    </w:p>
    <w:p w14:paraId="3C5DE534" w14:textId="4D94B3D7" w:rsidR="00B32280" w:rsidRPr="00D62229" w:rsidRDefault="00B32280" w:rsidP="00B32280">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V postopku oddaje javnega naročila </w:t>
      </w:r>
      <w:r w:rsidRPr="00D85CCE">
        <w:rPr>
          <w:rFonts w:ascii="Garamond" w:eastAsia="Times New Roman" w:hAnsi="Garamond" w:cs="Arial"/>
          <w:i/>
          <w:iCs/>
          <w:sz w:val="24"/>
          <w:szCs w:val="24"/>
          <w:lang w:eastAsia="sl-SI"/>
        </w:rPr>
        <w:t>»</w:t>
      </w:r>
      <w:r w:rsidR="00D85CCE" w:rsidRPr="00D85CCE">
        <w:rPr>
          <w:rFonts w:ascii="Garamond" w:eastAsia="Times New Roman" w:hAnsi="Garamond" w:cs="Times New Roman"/>
          <w:i/>
          <w:iCs/>
          <w:sz w:val="24"/>
          <w:szCs w:val="24"/>
          <w:lang w:eastAsia="sl-SI"/>
        </w:rPr>
        <w:t>L</w:t>
      </w:r>
      <w:r w:rsidR="00D85CCE" w:rsidRPr="00D85CCE">
        <w:rPr>
          <w:rFonts w:ascii="Garamond" w:hAnsi="Garamond" w:cstheme="minorHAnsi"/>
          <w:i/>
          <w:iCs/>
          <w:sz w:val="24"/>
          <w:szCs w:val="24"/>
          <w:lang w:eastAsia="sl-SI"/>
        </w:rPr>
        <w:t xml:space="preserve">icenčnina in vzdrževanje </w:t>
      </w:r>
      <w:r w:rsidR="00D85CCE" w:rsidRPr="00D85CCE">
        <w:rPr>
          <w:rFonts w:ascii="Garamond" w:eastAsia="Times New Roman" w:hAnsi="Garamond" w:cstheme="minorHAnsi"/>
          <w:i/>
          <w:iCs/>
          <w:sz w:val="24"/>
          <w:szCs w:val="24"/>
        </w:rPr>
        <w:t>informacijskega sistema za potrebe Lekarne Ajdovščina</w:t>
      </w:r>
      <w:r w:rsidR="00D85CCE" w:rsidRPr="00D85CCE">
        <w:rPr>
          <w:rFonts w:ascii="Garamond" w:eastAsia="Times New Roman" w:hAnsi="Garamond" w:cs="Times New Roman"/>
          <w:i/>
          <w:iCs/>
          <w:sz w:val="24"/>
          <w:szCs w:val="24"/>
          <w:lang w:eastAsia="sl-SI"/>
        </w:rPr>
        <w:t>«</w:t>
      </w:r>
      <w:r w:rsidR="00D85CCE">
        <w:rPr>
          <w:rFonts w:ascii="Garamond" w:eastAsia="Times New Roman" w:hAnsi="Garamond" w:cs="Times New Roman"/>
          <w:i/>
          <w:iCs/>
          <w:sz w:val="24"/>
          <w:szCs w:val="24"/>
          <w:lang w:eastAsia="sl-SI"/>
        </w:rPr>
        <w:t xml:space="preserve"> </w:t>
      </w:r>
      <w:r w:rsidRPr="00D62229">
        <w:rPr>
          <w:rFonts w:ascii="Garamond" w:eastAsia="Times New Roman" w:hAnsi="Garamond" w:cs="Arial"/>
          <w:sz w:val="24"/>
          <w:szCs w:val="24"/>
          <w:lang w:eastAsia="sl-SI"/>
        </w:rPr>
        <w:t>nepreklicno izjavljam, da pooblaščam</w:t>
      </w:r>
      <w:r w:rsidRPr="00D62229">
        <w:rPr>
          <w:rFonts w:ascii="Garamond" w:eastAsia="Times New Roman" w:hAnsi="Garamond" w:cs="Arial"/>
          <w:b/>
          <w:sz w:val="24"/>
          <w:szCs w:val="24"/>
          <w:lang w:eastAsia="sl-SI"/>
        </w:rPr>
        <w:t xml:space="preserve"> </w:t>
      </w:r>
      <w:r w:rsidRPr="00D62229">
        <w:rPr>
          <w:rFonts w:ascii="Garamond" w:eastAsia="Times New Roman" w:hAnsi="Garamond" w:cs="Arial"/>
          <w:sz w:val="24"/>
          <w:szCs w:val="24"/>
          <w:lang w:eastAsia="sl-SI"/>
        </w:rPr>
        <w:t xml:space="preserve">Lekarno Ajdovščina, Tovarniška cesta 3E, 5270 Ajdovščina, da lahko podpisano bianco menico, ki je bila izročena kot zavarovanje za dobro izvedbo pogodbenih obveznosti po pogodbi, sklenjeno na podlagi postopka oddaje javnega naročila </w:t>
      </w:r>
      <w:r w:rsidR="00D85CCE" w:rsidRPr="00D85CCE">
        <w:rPr>
          <w:rFonts w:ascii="Garamond" w:eastAsia="Times New Roman" w:hAnsi="Garamond" w:cs="Times New Roman"/>
          <w:bCs/>
          <w:i/>
          <w:sz w:val="24"/>
          <w:szCs w:val="24"/>
          <w:lang w:eastAsia="sl-SI"/>
        </w:rPr>
        <w:t>»L</w:t>
      </w:r>
      <w:r w:rsidR="00D85CCE" w:rsidRPr="00D85CCE">
        <w:rPr>
          <w:rFonts w:ascii="Garamond" w:hAnsi="Garamond" w:cstheme="minorHAnsi"/>
          <w:bCs/>
          <w:i/>
          <w:sz w:val="24"/>
          <w:szCs w:val="24"/>
          <w:lang w:eastAsia="sl-SI"/>
        </w:rPr>
        <w:t xml:space="preserve">icenčnina in vzdrževanje </w:t>
      </w:r>
      <w:r w:rsidR="00D85CCE" w:rsidRPr="00D85CCE">
        <w:rPr>
          <w:rFonts w:ascii="Garamond" w:eastAsia="Times New Roman" w:hAnsi="Garamond" w:cstheme="minorHAnsi"/>
          <w:bCs/>
          <w:i/>
          <w:sz w:val="24"/>
          <w:szCs w:val="24"/>
        </w:rPr>
        <w:t>informacijskega sistema za potrebe Lekarne Ajdovščina</w:t>
      </w:r>
      <w:r w:rsidR="00D85CCE" w:rsidRPr="00D85CCE">
        <w:rPr>
          <w:rFonts w:ascii="Garamond" w:eastAsia="Times New Roman" w:hAnsi="Garamond" w:cs="Times New Roman"/>
          <w:bCs/>
          <w:i/>
          <w:sz w:val="24"/>
          <w:szCs w:val="24"/>
          <w:lang w:eastAsia="sl-SI"/>
        </w:rPr>
        <w:t>«</w:t>
      </w:r>
      <w:r w:rsidR="00D85CCE">
        <w:rPr>
          <w:rFonts w:ascii="Garamond" w:eastAsia="Times New Roman" w:hAnsi="Garamond" w:cs="Times New Roman"/>
          <w:bCs/>
          <w:i/>
          <w:sz w:val="24"/>
          <w:szCs w:val="24"/>
          <w:lang w:eastAsia="sl-SI"/>
        </w:rPr>
        <w:t xml:space="preserve">, </w:t>
      </w:r>
      <w:r w:rsidRPr="00D62229">
        <w:rPr>
          <w:rFonts w:ascii="Garamond" w:eastAsia="Times New Roman" w:hAnsi="Garamond" w:cs="Arial"/>
          <w:sz w:val="24"/>
          <w:szCs w:val="24"/>
          <w:lang w:eastAsia="sl-SI"/>
        </w:rPr>
        <w:t>da skladno z določili razpisne dokumentacije, ponudbe in pogodbe za predmetno javno naročilo, brez poprejšnjega obvestila izpolni v vseh neizpolnjenih delih za znesek</w:t>
      </w:r>
      <w:r w:rsidR="003679E1" w:rsidRPr="00D62229">
        <w:rPr>
          <w:rFonts w:ascii="Garamond" w:eastAsia="Times New Roman" w:hAnsi="Garamond" w:cs="Arial"/>
          <w:sz w:val="24"/>
          <w:szCs w:val="24"/>
          <w:lang w:eastAsia="sl-SI"/>
        </w:rPr>
        <w:t xml:space="preserve"> 5.000,00 </w:t>
      </w:r>
      <w:r w:rsidRPr="00D62229">
        <w:rPr>
          <w:rFonts w:ascii="Garamond" w:eastAsia="Times New Roman" w:hAnsi="Garamond" w:cs="Arial"/>
          <w:sz w:val="24"/>
          <w:szCs w:val="24"/>
          <w:lang w:eastAsia="sl-SI"/>
        </w:rPr>
        <w:t xml:space="preserve">EUR. Izbrani ponudnik se odreka vsem ugovorom proti tako izpolnjeni menici in se zavezuje menico plačati, ko dospe, v gotovini. To pooblastilo preneha veljati 40 dni po poteku veljavnosti </w:t>
      </w:r>
      <w:r w:rsidR="00094DFF" w:rsidRPr="00D62229">
        <w:rPr>
          <w:rFonts w:ascii="Garamond" w:eastAsia="Times New Roman" w:hAnsi="Garamond" w:cs="Arial"/>
          <w:sz w:val="24"/>
          <w:szCs w:val="24"/>
          <w:lang w:eastAsia="sl-SI"/>
        </w:rPr>
        <w:t>okvirnega sporazuma</w:t>
      </w:r>
      <w:r w:rsidRPr="00D62229">
        <w:rPr>
          <w:rFonts w:ascii="Garamond" w:eastAsia="Times New Roman" w:hAnsi="Garamond" w:cs="Arial"/>
          <w:sz w:val="24"/>
          <w:szCs w:val="24"/>
          <w:lang w:eastAsia="sl-SI"/>
        </w:rPr>
        <w:t>. Menični znesek se nakaže na račun naročnika, Lekarno Ajdovščina, Tovarniška cesta 3E, 5270 Ajdovščina  št.___________________________.</w:t>
      </w:r>
    </w:p>
    <w:p w14:paraId="792ED99F" w14:textId="57A482E1" w:rsidR="00B32280" w:rsidRPr="00D62229" w:rsidRDefault="00B32280" w:rsidP="00B32280">
      <w:pPr>
        <w:spacing w:before="200"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Ponudnik izjavlja, da se zaveda pravnih posledic izdaje menice v zavarovanje. Menica naj se izpolni s klavzulo »BREZ PROTESTA«. Ponudnik hkrati pooblaščam naročnika Lekarno Ajdovščina, Tovarniška cesta 3E, 5270 Ajdovščina  da predloži menico na unovčenje in izrecno dovoljujem banki izplačilo take menice. Tako dajem nalog </w:t>
      </w:r>
      <w:r w:rsidRPr="00D62229">
        <w:rPr>
          <w:rFonts w:ascii="Garamond" w:eastAsia="Times New Roman" w:hAnsi="Garamond" w:cs="Arial"/>
          <w:sz w:val="24"/>
          <w:szCs w:val="24"/>
          <w:lang w:val="pl-PL" w:eastAsia="sl-SI"/>
        </w:rPr>
        <w:t>za</w:t>
      </w:r>
      <w:r w:rsidRPr="00D62229">
        <w:rPr>
          <w:rFonts w:ascii="Garamond" w:eastAsia="Times New Roman" w:hAnsi="Garamond" w:cs="Arial"/>
          <w:sz w:val="24"/>
          <w:szCs w:val="24"/>
          <w:lang w:eastAsia="sl-SI"/>
        </w:rPr>
        <w:t xml:space="preserve"> plačilo oz. </w:t>
      </w:r>
      <w:r w:rsidRPr="00D62229">
        <w:rPr>
          <w:rFonts w:ascii="Garamond" w:eastAsia="Times New Roman" w:hAnsi="Garamond" w:cs="Arial"/>
          <w:sz w:val="24"/>
          <w:szCs w:val="24"/>
          <w:lang w:val="pl-PL" w:eastAsia="sl-SI"/>
        </w:rPr>
        <w:t>pooblastilo</w:t>
      </w:r>
      <w:r w:rsidRPr="00D62229">
        <w:rPr>
          <w:rFonts w:ascii="Garamond" w:eastAsia="Times New Roman" w:hAnsi="Garamond" w:cs="Arial"/>
          <w:sz w:val="24"/>
          <w:szCs w:val="24"/>
          <w:lang w:eastAsia="sl-SI"/>
        </w:rPr>
        <w:t xml:space="preserve"> vsem spodaj navedenim bankam iz naslednjih mojih računov:</w:t>
      </w:r>
    </w:p>
    <w:p w14:paraId="155FB1E2" w14:textId="77777777" w:rsidR="00B32280" w:rsidRPr="00D62229" w:rsidRDefault="00B32280" w:rsidP="00B32280">
      <w:pPr>
        <w:spacing w:before="200"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_________________________________________________________________________</w:t>
      </w:r>
    </w:p>
    <w:p w14:paraId="1337EE2A" w14:textId="77777777" w:rsidR="00B32280" w:rsidRPr="00D62229" w:rsidRDefault="00B32280" w:rsidP="00B32280">
      <w:pPr>
        <w:spacing w:line="312" w:lineRule="auto"/>
        <w:rPr>
          <w:rFonts w:ascii="Garamond" w:eastAsia="Times New Roman" w:hAnsi="Garamond" w:cs="Arial"/>
          <w:sz w:val="24"/>
          <w:szCs w:val="24"/>
          <w:lang w:eastAsia="sl-SI"/>
        </w:rPr>
      </w:pPr>
    </w:p>
    <w:p w14:paraId="63B88A89" w14:textId="77777777" w:rsidR="00B32280" w:rsidRPr="00D62229" w:rsidRDefault="00B32280" w:rsidP="00B32280">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V primeru odprtja dodatnega računa, ki ni zgoraj naveden, izrecno dovoljujem izplačilo menice in pooblaščam banko, pri kateri je takšen račun odprt, da izvede plačilo. </w:t>
      </w:r>
    </w:p>
    <w:p w14:paraId="39A79C56" w14:textId="77777777" w:rsidR="00B32280" w:rsidRPr="00D62229" w:rsidRDefault="00B32280" w:rsidP="00B32280">
      <w:pPr>
        <w:spacing w:line="312" w:lineRule="auto"/>
        <w:jc w:val="left"/>
        <w:rPr>
          <w:rFonts w:ascii="Garamond" w:eastAsia="Times New Roman" w:hAnsi="Garamond" w:cs="Arial"/>
          <w:sz w:val="24"/>
          <w:szCs w:val="24"/>
          <w:lang w:eastAsia="sl-SI"/>
        </w:rPr>
      </w:pPr>
    </w:p>
    <w:p w14:paraId="6E255EAA" w14:textId="77777777" w:rsidR="00B32280" w:rsidRPr="00D62229" w:rsidRDefault="00B32280" w:rsidP="00B32280">
      <w:pPr>
        <w:spacing w:line="312" w:lineRule="auto"/>
        <w:jc w:val="left"/>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Datum:  </w:t>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t>Podpisnik (ime in priimek)</w:t>
      </w:r>
    </w:p>
    <w:p w14:paraId="2AAD8E47" w14:textId="77777777" w:rsidR="00B32280" w:rsidRPr="00D62229" w:rsidRDefault="00B32280" w:rsidP="00B32280">
      <w:pPr>
        <w:spacing w:line="312" w:lineRule="auto"/>
        <w:jc w:val="left"/>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 </w:t>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r>
      <w:r w:rsidRPr="00D62229">
        <w:rPr>
          <w:rFonts w:ascii="Garamond" w:eastAsia="Times New Roman" w:hAnsi="Garamond" w:cs="Arial"/>
          <w:sz w:val="24"/>
          <w:szCs w:val="24"/>
          <w:lang w:eastAsia="sl-SI"/>
        </w:rPr>
        <w:tab/>
        <w:t xml:space="preserve">                     Podpis in žig:</w:t>
      </w:r>
    </w:p>
    <w:p w14:paraId="5F3810A2" w14:textId="77777777" w:rsidR="00B32280" w:rsidRPr="00D62229" w:rsidRDefault="00B32280" w:rsidP="00B32280">
      <w:pPr>
        <w:spacing w:line="312" w:lineRule="auto"/>
        <w:rPr>
          <w:rFonts w:ascii="Garamond" w:eastAsia="Times New Roman" w:hAnsi="Garamond" w:cs="Arial"/>
          <w:b/>
          <w:sz w:val="24"/>
          <w:szCs w:val="24"/>
          <w:u w:val="single"/>
          <w:lang w:eastAsia="sl-SI"/>
        </w:rPr>
      </w:pPr>
    </w:p>
    <w:p w14:paraId="04E304B3" w14:textId="77777777" w:rsidR="00B32280" w:rsidRPr="00D62229" w:rsidRDefault="00B32280" w:rsidP="00B32280">
      <w:pPr>
        <w:spacing w:line="312" w:lineRule="auto"/>
        <w:rPr>
          <w:rFonts w:ascii="Garamond" w:eastAsia="Times New Roman" w:hAnsi="Garamond" w:cs="Arial"/>
          <w:sz w:val="24"/>
          <w:szCs w:val="24"/>
          <w:lang w:eastAsia="sl-SI"/>
        </w:rPr>
      </w:pPr>
      <w:r w:rsidRPr="00D62229">
        <w:rPr>
          <w:rFonts w:ascii="Garamond" w:eastAsia="Times New Roman" w:hAnsi="Garamond" w:cs="Arial"/>
          <w:b/>
          <w:sz w:val="24"/>
          <w:szCs w:val="24"/>
          <w:u w:val="single"/>
          <w:lang w:eastAsia="sl-SI"/>
        </w:rPr>
        <w:t>Obvezna priloga: 1 x podpisana bianco menica</w:t>
      </w:r>
    </w:p>
    <w:p w14:paraId="70975C3C" w14:textId="13CE84EE" w:rsidR="00FF1B9F" w:rsidRPr="00D62229" w:rsidRDefault="00FF1B9F" w:rsidP="00FF1B9F">
      <w:pPr>
        <w:spacing w:line="240" w:lineRule="auto"/>
        <w:jc w:val="left"/>
        <w:rPr>
          <w:rFonts w:ascii="Garamond" w:eastAsia="Times New Roman" w:hAnsi="Garamond" w:cs="Times New Roman"/>
          <w:sz w:val="24"/>
          <w:szCs w:val="24"/>
          <w:lang w:eastAsia="sl-SI"/>
        </w:rPr>
      </w:pPr>
    </w:p>
    <w:p w14:paraId="74CE6664" w14:textId="2D3AF28E" w:rsidR="00B07E3F" w:rsidRPr="00D62229" w:rsidRDefault="00B07E3F" w:rsidP="00FF1B9F">
      <w:pPr>
        <w:spacing w:line="240" w:lineRule="auto"/>
        <w:jc w:val="left"/>
        <w:rPr>
          <w:rFonts w:ascii="Garamond" w:eastAsia="Times New Roman" w:hAnsi="Garamond" w:cs="Times New Roman"/>
          <w:sz w:val="24"/>
          <w:szCs w:val="24"/>
          <w:lang w:eastAsia="sl-SI"/>
        </w:rPr>
      </w:pPr>
    </w:p>
    <w:p w14:paraId="4977FE89" w14:textId="592C4F56" w:rsidR="00B07E3F" w:rsidRPr="00D62229" w:rsidRDefault="00B07E3F" w:rsidP="00FF1B9F">
      <w:pPr>
        <w:spacing w:line="240" w:lineRule="auto"/>
        <w:jc w:val="left"/>
        <w:rPr>
          <w:rFonts w:ascii="Garamond" w:eastAsia="Times New Roman" w:hAnsi="Garamond" w:cs="Times New Roman"/>
          <w:sz w:val="24"/>
          <w:szCs w:val="24"/>
          <w:lang w:eastAsia="sl-SI"/>
        </w:rPr>
      </w:pPr>
    </w:p>
    <w:p w14:paraId="13EC8B48" w14:textId="7C4A3249" w:rsidR="00AF38B7" w:rsidRPr="00D62229" w:rsidRDefault="00AF38B7" w:rsidP="00FF1B9F">
      <w:pPr>
        <w:spacing w:line="240" w:lineRule="auto"/>
        <w:jc w:val="left"/>
        <w:rPr>
          <w:rFonts w:ascii="Garamond" w:eastAsia="Times New Roman" w:hAnsi="Garamond" w:cs="Times New Roman"/>
          <w:sz w:val="24"/>
          <w:szCs w:val="24"/>
          <w:lang w:eastAsia="sl-SI"/>
        </w:rPr>
      </w:pPr>
    </w:p>
    <w:p w14:paraId="457821FD" w14:textId="2CBCD056" w:rsidR="00202B9B" w:rsidRPr="00D62229" w:rsidRDefault="00202B9B" w:rsidP="00FF1B9F">
      <w:pPr>
        <w:spacing w:line="240" w:lineRule="auto"/>
        <w:jc w:val="left"/>
        <w:rPr>
          <w:rFonts w:ascii="Garamond" w:eastAsia="Times New Roman" w:hAnsi="Garamond" w:cs="Times New Roman"/>
          <w:sz w:val="24"/>
          <w:szCs w:val="24"/>
          <w:lang w:eastAsia="sl-SI"/>
        </w:rPr>
      </w:pPr>
    </w:p>
    <w:p w14:paraId="62913C85" w14:textId="7D74E2A7" w:rsidR="00202B9B" w:rsidRDefault="00202B9B" w:rsidP="00FF1B9F">
      <w:pPr>
        <w:spacing w:line="240" w:lineRule="auto"/>
        <w:jc w:val="left"/>
        <w:rPr>
          <w:rFonts w:ascii="Garamond" w:eastAsia="Times New Roman" w:hAnsi="Garamond" w:cs="Times New Roman"/>
          <w:sz w:val="24"/>
          <w:szCs w:val="24"/>
          <w:lang w:eastAsia="sl-SI"/>
        </w:rPr>
      </w:pPr>
    </w:p>
    <w:p w14:paraId="08280E71" w14:textId="77777777" w:rsidR="00D85CCE" w:rsidRPr="00D62229" w:rsidRDefault="00D85CCE" w:rsidP="00FF1B9F">
      <w:pPr>
        <w:spacing w:line="240" w:lineRule="auto"/>
        <w:jc w:val="left"/>
        <w:rPr>
          <w:rFonts w:ascii="Garamond" w:eastAsia="Times New Roman" w:hAnsi="Garamond" w:cs="Times New Roman"/>
          <w:sz w:val="24"/>
          <w:szCs w:val="24"/>
          <w:lang w:eastAsia="sl-SI"/>
        </w:rPr>
      </w:pPr>
    </w:p>
    <w:p w14:paraId="438284B4" w14:textId="77777777" w:rsidR="00FF1B9F" w:rsidRPr="00D62229" w:rsidRDefault="00FF1B9F" w:rsidP="00FF1B9F">
      <w:pPr>
        <w:spacing w:line="312" w:lineRule="auto"/>
        <w:contextualSpacing/>
        <w:outlineLvl w:val="0"/>
        <w:rPr>
          <w:rFonts w:ascii="Garamond" w:eastAsia="Calibri" w:hAnsi="Garamond" w:cs="Times New Roman"/>
          <w:b/>
          <w:sz w:val="24"/>
          <w:szCs w:val="24"/>
          <w:lang w:eastAsia="sl-SI"/>
        </w:rPr>
      </w:pPr>
      <w:bookmarkStart w:id="87" w:name="_Toc57112347"/>
      <w:r w:rsidRPr="00D62229">
        <w:rPr>
          <w:rFonts w:ascii="Garamond" w:eastAsia="Calibri" w:hAnsi="Garamond" w:cs="Times New Roman"/>
          <w:b/>
          <w:sz w:val="24"/>
          <w:szCs w:val="24"/>
          <w:lang w:eastAsia="sl-SI"/>
        </w:rPr>
        <w:lastRenderedPageBreak/>
        <w:t>Reference</w:t>
      </w:r>
      <w:bookmarkEnd w:id="87"/>
    </w:p>
    <w:p w14:paraId="0129BB3F" w14:textId="7B7FB2C6" w:rsidR="00FF1B9F" w:rsidRDefault="00FF1B9F" w:rsidP="00FF1B9F">
      <w:pPr>
        <w:spacing w:line="312" w:lineRule="auto"/>
        <w:rPr>
          <w:rFonts w:ascii="Garamond" w:eastAsia="Times New Roman" w:hAnsi="Garamond" w:cs="Times New Roman"/>
          <w:sz w:val="24"/>
          <w:szCs w:val="24"/>
          <w:lang w:eastAsia="sl-SI"/>
        </w:rPr>
      </w:pPr>
    </w:p>
    <w:p w14:paraId="6CFA4678" w14:textId="77777777" w:rsidR="00617BEB" w:rsidRPr="00D62229" w:rsidRDefault="00617BEB" w:rsidP="00FF1B9F">
      <w:pPr>
        <w:spacing w:line="312" w:lineRule="auto"/>
        <w:rPr>
          <w:rFonts w:ascii="Garamond" w:eastAsia="Times New Roman" w:hAnsi="Garamond" w:cs="Times New Roman"/>
          <w:sz w:val="24"/>
          <w:szCs w:val="24"/>
          <w:lang w:eastAsia="sl-SI"/>
        </w:rPr>
      </w:pPr>
    </w:p>
    <w:p w14:paraId="390108CC" w14:textId="604596A3" w:rsidR="00FF1B9F" w:rsidRPr="00D62229" w:rsidRDefault="00FF1B9F" w:rsidP="00D85CCE">
      <w:pPr>
        <w:spacing w:line="312" w:lineRule="auto"/>
        <w:rPr>
          <w:rFonts w:ascii="Garamond" w:eastAsia="Times New Roman" w:hAnsi="Garamond" w:cs="Times New Roman"/>
          <w:bCs/>
          <w:sz w:val="24"/>
          <w:szCs w:val="24"/>
          <w:lang w:eastAsia="sl-SI"/>
        </w:rPr>
      </w:pPr>
      <w:bookmarkStart w:id="88" w:name="_Hlk53667329"/>
      <w:r w:rsidRPr="00D62229">
        <w:rPr>
          <w:rFonts w:ascii="Garamond" w:eastAsia="Times New Roman" w:hAnsi="Garamond" w:cs="Times New Roman"/>
          <w:sz w:val="24"/>
          <w:szCs w:val="24"/>
          <w:lang w:eastAsia="sl-SI"/>
        </w:rPr>
        <w:t xml:space="preserve">V postopku oddaje javnega naročila </w:t>
      </w:r>
      <w:r w:rsidR="00D85CCE" w:rsidRPr="00D85CCE">
        <w:rPr>
          <w:rFonts w:ascii="Garamond" w:eastAsia="Times New Roman" w:hAnsi="Garamond" w:cs="Times New Roman"/>
          <w:bCs/>
          <w:iCs/>
          <w:sz w:val="24"/>
          <w:szCs w:val="24"/>
          <w:lang w:eastAsia="sl-SI"/>
        </w:rPr>
        <w:t>»L</w:t>
      </w:r>
      <w:r w:rsidR="00D85CCE" w:rsidRPr="00D85CCE">
        <w:rPr>
          <w:rFonts w:ascii="Garamond" w:hAnsi="Garamond" w:cstheme="minorHAnsi"/>
          <w:bCs/>
          <w:iCs/>
          <w:sz w:val="24"/>
          <w:szCs w:val="24"/>
          <w:lang w:eastAsia="sl-SI"/>
        </w:rPr>
        <w:t xml:space="preserve">icenčnina in vzdrževanje </w:t>
      </w:r>
      <w:r w:rsidR="00D85CCE" w:rsidRPr="00D85CCE">
        <w:rPr>
          <w:rFonts w:ascii="Garamond" w:eastAsia="Times New Roman" w:hAnsi="Garamond" w:cstheme="minorHAnsi"/>
          <w:bCs/>
          <w:iCs/>
          <w:sz w:val="24"/>
          <w:szCs w:val="24"/>
        </w:rPr>
        <w:t>informacijskega sistema za potrebe Lekarne Ajdovščina</w:t>
      </w:r>
      <w:r w:rsidR="00D85CCE" w:rsidRPr="00D85CCE">
        <w:rPr>
          <w:rFonts w:ascii="Garamond" w:eastAsia="Times New Roman" w:hAnsi="Garamond" w:cs="Times New Roman"/>
          <w:bCs/>
          <w:iCs/>
          <w:sz w:val="24"/>
          <w:szCs w:val="24"/>
          <w:lang w:eastAsia="sl-SI"/>
        </w:rPr>
        <w:t>«</w:t>
      </w:r>
      <w:r w:rsidR="00D85CCE">
        <w:rPr>
          <w:rFonts w:ascii="Garamond" w:eastAsia="Times New Roman" w:hAnsi="Garamond" w:cs="Times New Roman"/>
          <w:bCs/>
          <w:iCs/>
          <w:sz w:val="24"/>
          <w:szCs w:val="24"/>
          <w:lang w:eastAsia="sl-SI"/>
        </w:rPr>
        <w:t xml:space="preserve">, </w:t>
      </w:r>
      <w:r w:rsidRPr="00D62229">
        <w:rPr>
          <w:rFonts w:ascii="Garamond" w:eastAsia="Times New Roman" w:hAnsi="Garamond" w:cs="Times New Roman"/>
          <w:b/>
          <w:sz w:val="24"/>
          <w:szCs w:val="24"/>
          <w:lang w:eastAsia="sl-SI"/>
        </w:rPr>
        <w:t xml:space="preserve"> </w:t>
      </w:r>
      <w:r w:rsidRPr="00D62229">
        <w:rPr>
          <w:rFonts w:ascii="Garamond" w:eastAsia="Times New Roman" w:hAnsi="Garamond" w:cs="Times New Roman"/>
          <w:sz w:val="24"/>
          <w:szCs w:val="24"/>
          <w:lang w:eastAsia="sl-SI"/>
        </w:rPr>
        <w:t>priglašamo sledečo reference</w:t>
      </w:r>
      <w:r w:rsidRPr="00D62229">
        <w:rPr>
          <w:rFonts w:ascii="Garamond" w:eastAsia="Times New Roman" w:hAnsi="Garamond" w:cs="Times New Roman"/>
          <w:sz w:val="24"/>
          <w:szCs w:val="24"/>
          <w:vertAlign w:val="superscript"/>
          <w:lang w:eastAsia="sl-SI"/>
        </w:rPr>
        <w:footnoteReference w:id="1"/>
      </w:r>
      <w:r w:rsidRPr="00D62229">
        <w:rPr>
          <w:rFonts w:ascii="Garamond" w:eastAsia="Times New Roman" w:hAnsi="Garamond" w:cs="Times New Roman"/>
          <w:sz w:val="24"/>
          <w:szCs w:val="24"/>
          <w:lang w:eastAsia="sl-SI"/>
        </w:rPr>
        <w:t>:</w:t>
      </w:r>
    </w:p>
    <w:bookmarkEnd w:id="88"/>
    <w:p w14:paraId="77BB5AB1" w14:textId="77777777" w:rsidR="00FF1B9F" w:rsidRPr="00D62229" w:rsidRDefault="00FF1B9F" w:rsidP="00FF1B9F">
      <w:pPr>
        <w:spacing w:line="312" w:lineRule="auto"/>
        <w:rPr>
          <w:rFonts w:ascii="Garamond" w:eastAsia="Times New Roman" w:hAnsi="Garamond" w:cs="Times New Roman"/>
          <w:b/>
          <w:sz w:val="24"/>
          <w:szCs w:val="24"/>
          <w:lang w:eastAsia="sl-SI"/>
        </w:rPr>
      </w:pPr>
    </w:p>
    <w:p w14:paraId="699322C6"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FF1B9F" w:rsidRPr="00D62229" w14:paraId="639D0CEE" w14:textId="77777777" w:rsidTr="00FF1B9F">
        <w:trPr>
          <w:trHeight w:val="338"/>
        </w:trPr>
        <w:tc>
          <w:tcPr>
            <w:tcW w:w="3227" w:type="dxa"/>
          </w:tcPr>
          <w:p w14:paraId="4CA9E41D" w14:textId="19B0B858"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Naziv reference</w:t>
            </w:r>
          </w:p>
        </w:tc>
        <w:tc>
          <w:tcPr>
            <w:tcW w:w="6464" w:type="dxa"/>
          </w:tcPr>
          <w:p w14:paraId="2CA112BD"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3A58AD35"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6F9AE35" w14:textId="77777777" w:rsidR="00FF1B9F" w:rsidRPr="00D62229" w:rsidRDefault="00FF1B9F" w:rsidP="00FF1B9F">
            <w:pPr>
              <w:spacing w:line="312" w:lineRule="auto"/>
              <w:rPr>
                <w:rFonts w:ascii="Garamond" w:eastAsia="Times New Roman" w:hAnsi="Garamond" w:cs="Times New Roman"/>
                <w:sz w:val="24"/>
                <w:szCs w:val="24"/>
                <w:lang w:eastAsia="sl-SI"/>
              </w:rPr>
            </w:pPr>
          </w:p>
        </w:tc>
      </w:tr>
      <w:tr w:rsidR="00FF1B9F" w:rsidRPr="00D62229" w14:paraId="67BE3EA4" w14:textId="77777777" w:rsidTr="00FF1B9F">
        <w:trPr>
          <w:trHeight w:val="664"/>
        </w:trPr>
        <w:tc>
          <w:tcPr>
            <w:tcW w:w="3227" w:type="dxa"/>
          </w:tcPr>
          <w:p w14:paraId="1B05F309"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Pogodbeni partner</w:t>
            </w:r>
          </w:p>
        </w:tc>
        <w:tc>
          <w:tcPr>
            <w:tcW w:w="6464" w:type="dxa"/>
            <w:shd w:val="clear" w:color="auto" w:fill="FFFFFF"/>
          </w:tcPr>
          <w:p w14:paraId="4E495B50"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6F40EAFE"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88417CC"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6E91BAF5" w14:textId="77777777" w:rsidR="00FF1B9F" w:rsidRPr="00D62229" w:rsidRDefault="00FF1B9F" w:rsidP="00FF1B9F">
            <w:pPr>
              <w:spacing w:line="312" w:lineRule="auto"/>
              <w:rPr>
                <w:rFonts w:ascii="Garamond" w:eastAsia="Times New Roman" w:hAnsi="Garamond" w:cs="Times New Roman"/>
                <w:sz w:val="24"/>
                <w:szCs w:val="24"/>
                <w:lang w:eastAsia="sl-SI"/>
              </w:rPr>
            </w:pPr>
          </w:p>
        </w:tc>
      </w:tr>
      <w:tr w:rsidR="00FF1B9F" w:rsidRPr="00D62229" w14:paraId="7B446757" w14:textId="77777777" w:rsidTr="00FF1B9F">
        <w:trPr>
          <w:trHeight w:val="664"/>
        </w:trPr>
        <w:tc>
          <w:tcPr>
            <w:tcW w:w="3227" w:type="dxa"/>
          </w:tcPr>
          <w:p w14:paraId="0875FA50" w14:textId="316997C1" w:rsidR="00FF1B9F" w:rsidRPr="00D62229" w:rsidRDefault="00FF1B9F" w:rsidP="00FF1B9F">
            <w:pPr>
              <w:spacing w:line="312" w:lineRule="auto"/>
              <w:rPr>
                <w:rFonts w:ascii="Garamond" w:eastAsia="Times New Roman" w:hAnsi="Garamond" w:cs="Times New Roman"/>
                <w:i/>
                <w:iCs/>
                <w:sz w:val="24"/>
                <w:szCs w:val="24"/>
                <w:lang w:eastAsia="sl-SI"/>
              </w:rPr>
            </w:pPr>
            <w:r w:rsidRPr="00D62229">
              <w:rPr>
                <w:rFonts w:ascii="Garamond" w:eastAsia="Times New Roman" w:hAnsi="Garamond" w:cs="Times New Roman"/>
                <w:sz w:val="24"/>
                <w:szCs w:val="24"/>
                <w:lang w:eastAsia="sl-SI"/>
              </w:rPr>
              <w:t>Opis predmeta dobave</w:t>
            </w:r>
            <w:r w:rsidR="009F36C2" w:rsidRPr="00D62229">
              <w:rPr>
                <w:rFonts w:ascii="Garamond" w:eastAsia="Times New Roman" w:hAnsi="Garamond" w:cs="Times New Roman"/>
                <w:sz w:val="24"/>
                <w:szCs w:val="24"/>
                <w:lang w:eastAsia="sl-SI"/>
              </w:rPr>
              <w:t xml:space="preserve"> (</w:t>
            </w:r>
            <w:r w:rsidR="009F36C2" w:rsidRPr="00D62229">
              <w:rPr>
                <w:rFonts w:ascii="Garamond" w:eastAsia="Times New Roman" w:hAnsi="Garamond" w:cs="Times New Roman"/>
                <w:i/>
                <w:iCs/>
                <w:sz w:val="24"/>
                <w:szCs w:val="24"/>
                <w:lang w:eastAsia="sl-SI"/>
              </w:rPr>
              <w:t xml:space="preserve">ponudnik natančno vpiše predmet </w:t>
            </w:r>
            <w:r w:rsidR="00585CB1" w:rsidRPr="00D62229">
              <w:rPr>
                <w:rFonts w:ascii="Garamond" w:eastAsia="Times New Roman" w:hAnsi="Garamond" w:cs="Times New Roman"/>
                <w:i/>
                <w:iCs/>
                <w:sz w:val="24"/>
                <w:szCs w:val="24"/>
                <w:lang w:eastAsia="sl-SI"/>
              </w:rPr>
              <w:t>dobav/storitev</w:t>
            </w:r>
            <w:r w:rsidR="009F36C2" w:rsidRPr="00D62229">
              <w:rPr>
                <w:rFonts w:ascii="Garamond" w:eastAsia="Times New Roman" w:hAnsi="Garamond" w:cs="Times New Roman"/>
                <w:i/>
                <w:iCs/>
                <w:sz w:val="24"/>
                <w:szCs w:val="24"/>
                <w:lang w:eastAsia="sl-SI"/>
              </w:rPr>
              <w:t>)</w:t>
            </w:r>
            <w:r w:rsidRPr="00D62229">
              <w:rPr>
                <w:rFonts w:ascii="Garamond" w:eastAsia="Times New Roman" w:hAnsi="Garamond" w:cs="Times New Roman"/>
                <w:i/>
                <w:iCs/>
                <w:sz w:val="24"/>
                <w:szCs w:val="24"/>
                <w:lang w:eastAsia="sl-SI"/>
              </w:rPr>
              <w:t>:</w:t>
            </w:r>
          </w:p>
          <w:p w14:paraId="311095A5" w14:textId="77777777" w:rsidR="00FF1B9F" w:rsidRPr="00D62229" w:rsidRDefault="00FF1B9F" w:rsidP="00FF1B9F">
            <w:pPr>
              <w:spacing w:line="312" w:lineRule="auto"/>
              <w:jc w:val="left"/>
              <w:rPr>
                <w:rFonts w:ascii="Garamond" w:eastAsia="Times New Roman" w:hAnsi="Garamond" w:cs="Times New Roman"/>
                <w:sz w:val="24"/>
                <w:szCs w:val="24"/>
                <w:lang w:eastAsia="sl-SI"/>
              </w:rPr>
            </w:pPr>
          </w:p>
        </w:tc>
        <w:tc>
          <w:tcPr>
            <w:tcW w:w="6464" w:type="dxa"/>
            <w:shd w:val="clear" w:color="auto" w:fill="FFFFFF"/>
          </w:tcPr>
          <w:p w14:paraId="6449B8D3" w14:textId="77777777" w:rsidR="00FF1B9F" w:rsidRPr="00D62229" w:rsidRDefault="00FF1B9F" w:rsidP="00FF1B9F">
            <w:pPr>
              <w:spacing w:line="312" w:lineRule="auto"/>
              <w:rPr>
                <w:rFonts w:ascii="Garamond" w:eastAsia="Times New Roman" w:hAnsi="Garamond" w:cs="Times New Roman"/>
                <w:sz w:val="24"/>
                <w:szCs w:val="24"/>
                <w:lang w:eastAsia="sl-SI"/>
              </w:rPr>
            </w:pPr>
          </w:p>
        </w:tc>
      </w:tr>
      <w:tr w:rsidR="00FF1B9F" w:rsidRPr="00D62229" w14:paraId="3223B926" w14:textId="77777777" w:rsidTr="00FF1B9F">
        <w:trPr>
          <w:trHeight w:val="664"/>
        </w:trPr>
        <w:tc>
          <w:tcPr>
            <w:tcW w:w="3227" w:type="dxa"/>
          </w:tcPr>
          <w:p w14:paraId="0A3D7C01"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Obdobje katerega se nanaša referenčni posel </w:t>
            </w:r>
          </w:p>
        </w:tc>
        <w:tc>
          <w:tcPr>
            <w:tcW w:w="6464" w:type="dxa"/>
            <w:shd w:val="clear" w:color="auto" w:fill="FFFFFF"/>
          </w:tcPr>
          <w:p w14:paraId="73CAEE87"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Od_________ (dan, mesec, leto)</w:t>
            </w:r>
          </w:p>
          <w:p w14:paraId="4B2DABC6"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Do_________ (dan mesec leto)</w:t>
            </w:r>
          </w:p>
        </w:tc>
      </w:tr>
      <w:tr w:rsidR="00FF1B9F" w:rsidRPr="00D62229" w14:paraId="350D929A" w14:textId="77777777" w:rsidTr="00FF1B9F">
        <w:trPr>
          <w:trHeight w:val="664"/>
        </w:trPr>
        <w:tc>
          <w:tcPr>
            <w:tcW w:w="3227" w:type="dxa"/>
          </w:tcPr>
          <w:p w14:paraId="1F82C810" w14:textId="68B141AE"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Vrednost dobavljene</w:t>
            </w:r>
            <w:r w:rsidR="003679E1" w:rsidRPr="00D62229">
              <w:rPr>
                <w:rFonts w:ascii="Garamond" w:eastAsia="Times New Roman" w:hAnsi="Garamond" w:cs="Times New Roman"/>
                <w:sz w:val="24"/>
                <w:szCs w:val="24"/>
                <w:lang w:eastAsia="sl-SI"/>
              </w:rPr>
              <w:t xml:space="preserve">ga </w:t>
            </w:r>
            <w:r w:rsidR="00585CB1" w:rsidRPr="00D62229">
              <w:rPr>
                <w:rFonts w:ascii="Garamond" w:eastAsia="Times New Roman" w:hAnsi="Garamond" w:cs="Times New Roman"/>
                <w:sz w:val="24"/>
                <w:szCs w:val="24"/>
                <w:lang w:eastAsia="sl-SI"/>
              </w:rPr>
              <w:t>blaga oziroma</w:t>
            </w:r>
            <w:r w:rsidRPr="00D62229">
              <w:rPr>
                <w:rFonts w:ascii="Garamond" w:eastAsia="Times New Roman" w:hAnsi="Garamond" w:cs="Times New Roman"/>
                <w:sz w:val="24"/>
                <w:szCs w:val="24"/>
                <w:lang w:eastAsia="sl-SI"/>
              </w:rPr>
              <w:t xml:space="preserve"> izvedenih storitve v EUR brez DDV v navedenem obdobju</w:t>
            </w:r>
            <w:r w:rsidR="00D82499" w:rsidRPr="00D62229">
              <w:rPr>
                <w:rFonts w:ascii="Garamond" w:eastAsia="Times New Roman" w:hAnsi="Garamond" w:cs="Times New Roman"/>
                <w:sz w:val="24"/>
                <w:szCs w:val="24"/>
                <w:lang w:eastAsia="sl-SI"/>
              </w:rPr>
              <w:t xml:space="preserve"> </w:t>
            </w:r>
          </w:p>
        </w:tc>
        <w:tc>
          <w:tcPr>
            <w:tcW w:w="6464" w:type="dxa"/>
            <w:shd w:val="clear" w:color="auto" w:fill="FFFFFF"/>
          </w:tcPr>
          <w:p w14:paraId="7741DECF" w14:textId="77777777" w:rsidR="00FF1B9F" w:rsidRPr="00D62229" w:rsidRDefault="00FF1B9F" w:rsidP="00FF1B9F">
            <w:pPr>
              <w:spacing w:line="312" w:lineRule="auto"/>
              <w:rPr>
                <w:rFonts w:ascii="Garamond" w:eastAsia="Times New Roman" w:hAnsi="Garamond" w:cs="Times New Roman"/>
                <w:sz w:val="24"/>
                <w:szCs w:val="24"/>
                <w:lang w:eastAsia="sl-SI"/>
              </w:rPr>
            </w:pPr>
          </w:p>
        </w:tc>
      </w:tr>
      <w:tr w:rsidR="00FF1B9F" w:rsidRPr="00D62229" w14:paraId="0FACC555" w14:textId="77777777" w:rsidTr="00FF1B9F">
        <w:trPr>
          <w:trHeight w:val="664"/>
        </w:trPr>
        <w:tc>
          <w:tcPr>
            <w:tcW w:w="3227" w:type="dxa"/>
          </w:tcPr>
          <w:p w14:paraId="64BDEAE5"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Datum dokončanja storitev/opravljenih dobav</w:t>
            </w:r>
            <w:r w:rsidR="009F36C2" w:rsidRPr="00D62229">
              <w:rPr>
                <w:rFonts w:ascii="Garamond" w:eastAsia="Times New Roman" w:hAnsi="Garamond" w:cs="Times New Roman"/>
                <w:sz w:val="24"/>
                <w:szCs w:val="24"/>
                <w:lang w:eastAsia="sl-SI"/>
              </w:rPr>
              <w:t>/storitev</w:t>
            </w:r>
          </w:p>
        </w:tc>
        <w:tc>
          <w:tcPr>
            <w:tcW w:w="6464" w:type="dxa"/>
            <w:shd w:val="clear" w:color="auto" w:fill="FFFFFF"/>
          </w:tcPr>
          <w:p w14:paraId="64E941EF"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6393597F"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6DD37A7" w14:textId="77777777" w:rsidR="00FF1B9F" w:rsidRPr="00D62229" w:rsidRDefault="00FF1B9F" w:rsidP="00FF1B9F">
            <w:pPr>
              <w:spacing w:line="312" w:lineRule="auto"/>
              <w:rPr>
                <w:rFonts w:ascii="Garamond" w:eastAsia="Times New Roman" w:hAnsi="Garamond" w:cs="Times New Roman"/>
                <w:sz w:val="24"/>
                <w:szCs w:val="24"/>
                <w:lang w:eastAsia="sl-SI"/>
              </w:rPr>
            </w:pPr>
          </w:p>
        </w:tc>
      </w:tr>
    </w:tbl>
    <w:p w14:paraId="721B022D"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12F7050"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63F45932"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300EAC7B"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3DFBB1F1"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BE63A6C"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A5C3333"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Kraj in datum:                                            Žig: </w:t>
      </w:r>
      <w:r w:rsidRPr="00D62229">
        <w:rPr>
          <w:rFonts w:ascii="Garamond" w:eastAsia="Times New Roman" w:hAnsi="Garamond" w:cs="Times New Roman"/>
          <w:sz w:val="24"/>
          <w:szCs w:val="24"/>
          <w:lang w:eastAsia="sl-SI"/>
        </w:rPr>
        <w:tab/>
      </w:r>
      <w:r w:rsidRPr="00D62229">
        <w:rPr>
          <w:rFonts w:ascii="Garamond" w:eastAsia="Times New Roman" w:hAnsi="Garamond" w:cs="Times New Roman"/>
          <w:sz w:val="24"/>
          <w:szCs w:val="24"/>
          <w:lang w:eastAsia="sl-SI"/>
        </w:rPr>
        <w:tab/>
      </w:r>
      <w:r w:rsidRPr="00D62229">
        <w:rPr>
          <w:rFonts w:ascii="Garamond" w:eastAsia="Times New Roman" w:hAnsi="Garamond" w:cs="Times New Roman"/>
          <w:sz w:val="24"/>
          <w:szCs w:val="24"/>
          <w:lang w:eastAsia="sl-SI"/>
        </w:rPr>
        <w:tab/>
        <w:t>Podpis ponudnika:</w:t>
      </w:r>
    </w:p>
    <w:p w14:paraId="71085168" w14:textId="77777777" w:rsidR="002C2946" w:rsidRPr="00D62229" w:rsidRDefault="002C2946" w:rsidP="00FF1B9F">
      <w:pPr>
        <w:spacing w:line="312" w:lineRule="auto"/>
        <w:ind w:left="3540" w:firstLine="708"/>
        <w:rPr>
          <w:rFonts w:ascii="Garamond" w:eastAsia="Times New Roman" w:hAnsi="Garamond" w:cs="Times New Roman"/>
          <w:sz w:val="24"/>
          <w:szCs w:val="24"/>
          <w:lang w:eastAsia="sl-SI"/>
        </w:rPr>
      </w:pPr>
    </w:p>
    <w:p w14:paraId="047795C4" w14:textId="6BD2544C" w:rsidR="002C2946" w:rsidRPr="00D62229" w:rsidRDefault="002C2946" w:rsidP="00035D18">
      <w:pPr>
        <w:spacing w:line="312" w:lineRule="auto"/>
        <w:rPr>
          <w:rFonts w:ascii="Garamond" w:eastAsia="Times New Roman" w:hAnsi="Garamond" w:cs="Times New Roman"/>
          <w:sz w:val="24"/>
          <w:szCs w:val="24"/>
          <w:lang w:eastAsia="sl-SI"/>
        </w:rPr>
      </w:pPr>
    </w:p>
    <w:p w14:paraId="7EF8D287" w14:textId="61948419" w:rsidR="00BA52CE" w:rsidRDefault="00BA52CE" w:rsidP="00035D18">
      <w:pPr>
        <w:spacing w:line="312" w:lineRule="auto"/>
        <w:rPr>
          <w:rFonts w:ascii="Garamond" w:eastAsia="Times New Roman" w:hAnsi="Garamond" w:cs="Times New Roman"/>
          <w:sz w:val="24"/>
          <w:szCs w:val="24"/>
          <w:lang w:eastAsia="sl-SI"/>
        </w:rPr>
      </w:pPr>
    </w:p>
    <w:p w14:paraId="199CB0AA" w14:textId="2B322DB8" w:rsidR="00D85CCE" w:rsidRDefault="00D85CCE" w:rsidP="00035D18">
      <w:pPr>
        <w:spacing w:line="312" w:lineRule="auto"/>
        <w:rPr>
          <w:rFonts w:ascii="Garamond" w:eastAsia="Times New Roman" w:hAnsi="Garamond" w:cs="Times New Roman"/>
          <w:sz w:val="24"/>
          <w:szCs w:val="24"/>
          <w:lang w:eastAsia="sl-SI"/>
        </w:rPr>
      </w:pPr>
    </w:p>
    <w:p w14:paraId="64011B77" w14:textId="77777777" w:rsidR="00035D18" w:rsidRPr="00D62229" w:rsidRDefault="00035D18" w:rsidP="00035D18">
      <w:pPr>
        <w:spacing w:line="312" w:lineRule="auto"/>
        <w:contextualSpacing/>
        <w:outlineLvl w:val="0"/>
        <w:rPr>
          <w:rFonts w:ascii="Garamond" w:eastAsia="Arial Unicode MS" w:hAnsi="Garamond" w:cs="Times New Roman"/>
          <w:b/>
          <w:bCs/>
          <w:sz w:val="24"/>
          <w:szCs w:val="24"/>
          <w:lang w:eastAsia="sl-SI"/>
        </w:rPr>
      </w:pPr>
      <w:bookmarkStart w:id="89" w:name="_Toc403071256"/>
      <w:bookmarkStart w:id="90" w:name="_Toc404938515"/>
      <w:bookmarkStart w:id="91" w:name="_Toc413845320"/>
      <w:bookmarkStart w:id="92" w:name="_Toc437258818"/>
      <w:bookmarkStart w:id="93" w:name="_Toc53425025"/>
      <w:bookmarkStart w:id="94" w:name="_Toc57112348"/>
      <w:r w:rsidRPr="00D62229">
        <w:rPr>
          <w:rFonts w:ascii="Garamond" w:eastAsia="Arial Unicode MS" w:hAnsi="Garamond" w:cs="Times New Roman"/>
          <w:b/>
          <w:bCs/>
          <w:sz w:val="24"/>
          <w:szCs w:val="24"/>
          <w:lang w:eastAsia="sl-SI"/>
        </w:rPr>
        <w:t>Potrdilo o referenčnem projektu</w:t>
      </w:r>
      <w:bookmarkEnd w:id="89"/>
      <w:bookmarkEnd w:id="90"/>
      <w:bookmarkEnd w:id="91"/>
      <w:bookmarkEnd w:id="92"/>
      <w:bookmarkEnd w:id="93"/>
      <w:bookmarkEnd w:id="94"/>
      <w:r w:rsidRPr="00D62229">
        <w:rPr>
          <w:rFonts w:ascii="Garamond" w:eastAsia="Arial Unicode MS" w:hAnsi="Garamond" w:cs="Times New Roman"/>
          <w:b/>
          <w:bCs/>
          <w:sz w:val="24"/>
          <w:szCs w:val="24"/>
          <w:lang w:eastAsia="sl-SI"/>
        </w:rPr>
        <w:t xml:space="preserve"> </w:t>
      </w:r>
    </w:p>
    <w:p w14:paraId="198785B7" w14:textId="1A989E81" w:rsidR="00035D18"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6C057B73" w14:textId="77777777" w:rsidR="00893E25" w:rsidRPr="00D62229" w:rsidRDefault="00893E25" w:rsidP="00035D18">
      <w:pPr>
        <w:autoSpaceDE w:val="0"/>
        <w:autoSpaceDN w:val="0"/>
        <w:adjustRightInd w:val="0"/>
        <w:spacing w:line="312" w:lineRule="auto"/>
        <w:rPr>
          <w:rFonts w:ascii="Garamond" w:eastAsia="Times New Roman" w:hAnsi="Garamond" w:cs="Times New Roman"/>
          <w:sz w:val="24"/>
          <w:szCs w:val="24"/>
          <w:lang w:eastAsia="sl-SI"/>
        </w:rPr>
      </w:pPr>
    </w:p>
    <w:p w14:paraId="418EB6B6" w14:textId="3ECD6C50"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Naročnik kateremu je ponudnik izvedel storitve</w:t>
      </w:r>
      <w:r w:rsidR="00585CB1" w:rsidRPr="00D62229">
        <w:rPr>
          <w:rFonts w:ascii="Garamond" w:eastAsia="Times New Roman" w:hAnsi="Garamond" w:cs="Times New Roman"/>
          <w:sz w:val="24"/>
          <w:szCs w:val="24"/>
          <w:lang w:eastAsia="sl-SI"/>
        </w:rPr>
        <w:t xml:space="preserve"> oziroma dobave</w:t>
      </w:r>
    </w:p>
    <w:p w14:paraId="1B0428E7"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09A1F605"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w:t>
      </w:r>
    </w:p>
    <w:p w14:paraId="2567D7F6" w14:textId="77777777" w:rsidR="00035D18" w:rsidRPr="00D62229" w:rsidRDefault="00035D18" w:rsidP="00035D18">
      <w:pPr>
        <w:autoSpaceDE w:val="0"/>
        <w:autoSpaceDN w:val="0"/>
        <w:adjustRightInd w:val="0"/>
        <w:spacing w:line="312" w:lineRule="auto"/>
        <w:rPr>
          <w:rFonts w:ascii="Garamond" w:eastAsia="Times New Roman" w:hAnsi="Garamond" w:cs="Times New Roman"/>
          <w:i/>
          <w:sz w:val="24"/>
          <w:szCs w:val="24"/>
          <w:lang w:eastAsia="sl-SI"/>
        </w:rPr>
      </w:pPr>
      <w:r w:rsidRPr="00D62229">
        <w:rPr>
          <w:rFonts w:ascii="Garamond" w:eastAsia="Times New Roman" w:hAnsi="Garamond" w:cs="Times New Roman"/>
          <w:i/>
          <w:sz w:val="24"/>
          <w:szCs w:val="24"/>
          <w:lang w:eastAsia="sl-SI"/>
        </w:rPr>
        <w:t xml:space="preserve">(navede se naziv </w:t>
      </w:r>
      <w:proofErr w:type="spellStart"/>
      <w:r w:rsidRPr="00D62229">
        <w:rPr>
          <w:rFonts w:ascii="Garamond" w:eastAsia="Times New Roman" w:hAnsi="Garamond" w:cs="Times New Roman"/>
          <w:i/>
          <w:sz w:val="24"/>
          <w:szCs w:val="24"/>
          <w:lang w:eastAsia="sl-SI"/>
        </w:rPr>
        <w:t>referencodajalca</w:t>
      </w:r>
      <w:proofErr w:type="spellEnd"/>
      <w:r w:rsidRPr="00D62229">
        <w:rPr>
          <w:rFonts w:ascii="Garamond" w:eastAsia="Times New Roman" w:hAnsi="Garamond" w:cs="Times New Roman"/>
          <w:i/>
          <w:sz w:val="24"/>
          <w:szCs w:val="24"/>
          <w:lang w:eastAsia="sl-SI"/>
        </w:rPr>
        <w:t>)</w:t>
      </w:r>
    </w:p>
    <w:p w14:paraId="1BD4D069"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4E4C1007" w14:textId="77777777" w:rsidR="00035D18" w:rsidRPr="00D62229" w:rsidRDefault="00035D18" w:rsidP="00035D18">
      <w:pPr>
        <w:autoSpaceDE w:val="0"/>
        <w:autoSpaceDN w:val="0"/>
        <w:adjustRightInd w:val="0"/>
        <w:spacing w:line="312" w:lineRule="auto"/>
        <w:rPr>
          <w:rFonts w:ascii="Garamond" w:eastAsia="Times New Roman" w:hAnsi="Garamond" w:cs="Times New Roman"/>
          <w:bCs/>
          <w:sz w:val="24"/>
          <w:szCs w:val="24"/>
          <w:lang w:eastAsia="sl-SI"/>
        </w:rPr>
      </w:pPr>
    </w:p>
    <w:p w14:paraId="570FCC1C"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bCs/>
          <w:sz w:val="24"/>
          <w:szCs w:val="24"/>
          <w:lang w:eastAsia="sl-SI"/>
        </w:rPr>
        <w:t xml:space="preserve">IZJAVLJAM, da je </w:t>
      </w:r>
      <w:r w:rsidRPr="00D62229">
        <w:rPr>
          <w:rFonts w:ascii="Garamond" w:eastAsia="Times New Roman" w:hAnsi="Garamond" w:cs="Times New Roman"/>
          <w:sz w:val="24"/>
          <w:szCs w:val="24"/>
          <w:lang w:eastAsia="sl-SI"/>
        </w:rPr>
        <w:t xml:space="preserve">gospodarski subjekt </w:t>
      </w:r>
    </w:p>
    <w:p w14:paraId="141639C6"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33B30E1D"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w:t>
      </w:r>
    </w:p>
    <w:p w14:paraId="77313650"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5D4B90AC" w14:textId="77777777" w:rsidR="00035D18" w:rsidRPr="00D62229" w:rsidRDefault="00035D18" w:rsidP="00035D18">
      <w:pPr>
        <w:autoSpaceDE w:val="0"/>
        <w:autoSpaceDN w:val="0"/>
        <w:adjustRightInd w:val="0"/>
        <w:spacing w:line="312" w:lineRule="auto"/>
        <w:rPr>
          <w:rFonts w:ascii="Garamond" w:eastAsia="Times New Roman" w:hAnsi="Garamond" w:cs="Times New Roman"/>
          <w:i/>
          <w:sz w:val="24"/>
          <w:szCs w:val="24"/>
          <w:lang w:eastAsia="sl-SI"/>
        </w:rPr>
      </w:pPr>
      <w:r w:rsidRPr="00D62229">
        <w:rPr>
          <w:rFonts w:ascii="Garamond" w:eastAsia="Times New Roman" w:hAnsi="Garamond" w:cs="Times New Roman"/>
          <w:sz w:val="24"/>
          <w:szCs w:val="24"/>
          <w:lang w:eastAsia="sl-SI"/>
        </w:rPr>
        <w:t xml:space="preserve">izvedel  </w:t>
      </w:r>
    </w:p>
    <w:p w14:paraId="36FA047B"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w:t>
      </w:r>
    </w:p>
    <w:p w14:paraId="308AAF09"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w:t>
      </w:r>
    </w:p>
    <w:p w14:paraId="5369C9A1"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1C690BC5" w14:textId="2125CE5A" w:rsidR="00035D18" w:rsidRPr="00D62229" w:rsidRDefault="00035D18" w:rsidP="00035D18">
      <w:pPr>
        <w:autoSpaceDE w:val="0"/>
        <w:autoSpaceDN w:val="0"/>
        <w:adjustRightInd w:val="0"/>
        <w:spacing w:line="312" w:lineRule="auto"/>
        <w:rPr>
          <w:rFonts w:ascii="Garamond" w:eastAsia="Times New Roman" w:hAnsi="Garamond" w:cs="Times New Roman"/>
          <w:i/>
          <w:sz w:val="24"/>
          <w:szCs w:val="24"/>
          <w:lang w:eastAsia="sl-SI"/>
        </w:rPr>
      </w:pPr>
      <w:r w:rsidRPr="00D62229">
        <w:rPr>
          <w:rFonts w:ascii="Garamond" w:eastAsia="Times New Roman" w:hAnsi="Garamond" w:cs="Times New Roman"/>
          <w:i/>
          <w:sz w:val="24"/>
          <w:szCs w:val="24"/>
          <w:lang w:eastAsia="sl-SI"/>
        </w:rPr>
        <w:t xml:space="preserve">(navede se </w:t>
      </w:r>
      <w:r w:rsidRPr="00D62229">
        <w:rPr>
          <w:rFonts w:ascii="Garamond" w:eastAsia="Times New Roman" w:hAnsi="Garamond" w:cs="Times New Roman"/>
          <w:b/>
          <w:i/>
          <w:sz w:val="24"/>
          <w:szCs w:val="24"/>
          <w:lang w:eastAsia="sl-SI"/>
        </w:rPr>
        <w:t xml:space="preserve">vrsto dobavljenega blaga </w:t>
      </w:r>
      <w:r w:rsidR="00585CB1" w:rsidRPr="00D62229">
        <w:rPr>
          <w:rFonts w:ascii="Garamond" w:eastAsia="Times New Roman" w:hAnsi="Garamond" w:cs="Times New Roman"/>
          <w:b/>
          <w:i/>
          <w:sz w:val="24"/>
          <w:szCs w:val="24"/>
          <w:lang w:eastAsia="sl-SI"/>
        </w:rPr>
        <w:t xml:space="preserve">oziroma </w:t>
      </w:r>
      <w:r w:rsidRPr="00D62229">
        <w:rPr>
          <w:rFonts w:ascii="Garamond" w:eastAsia="Times New Roman" w:hAnsi="Garamond" w:cs="Times New Roman"/>
          <w:b/>
          <w:i/>
          <w:sz w:val="24"/>
          <w:szCs w:val="24"/>
          <w:lang w:eastAsia="sl-SI"/>
        </w:rPr>
        <w:t>opravljenih storitev</w:t>
      </w:r>
      <w:r w:rsidRPr="00D62229">
        <w:rPr>
          <w:rFonts w:ascii="Garamond" w:eastAsia="Times New Roman" w:hAnsi="Garamond" w:cs="Times New Roman"/>
          <w:i/>
          <w:sz w:val="24"/>
          <w:szCs w:val="24"/>
          <w:lang w:eastAsia="sl-SI"/>
        </w:rPr>
        <w:t>)</w:t>
      </w:r>
    </w:p>
    <w:p w14:paraId="04F535B9"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 </w:t>
      </w:r>
    </w:p>
    <w:p w14:paraId="4E1AB3AD" w14:textId="4FED874F"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v obdobju od ……………….. do……………….., pri čemer je vrednost dobav</w:t>
      </w:r>
      <w:r w:rsidR="00585CB1" w:rsidRPr="00D62229">
        <w:rPr>
          <w:rFonts w:ascii="Garamond" w:eastAsia="Times New Roman" w:hAnsi="Garamond" w:cs="Times New Roman"/>
          <w:sz w:val="24"/>
          <w:szCs w:val="24"/>
          <w:lang w:eastAsia="sl-SI"/>
        </w:rPr>
        <w:t xml:space="preserve"> in </w:t>
      </w:r>
      <w:r w:rsidRPr="00D62229">
        <w:rPr>
          <w:rFonts w:ascii="Garamond" w:eastAsia="Times New Roman" w:hAnsi="Garamond" w:cs="Times New Roman"/>
          <w:sz w:val="24"/>
          <w:szCs w:val="24"/>
          <w:lang w:eastAsia="sl-SI"/>
        </w:rPr>
        <w:t>izvedenih storitve v obdobju enega leta od dne …………. do dne …………… znašala ……………………… EUR (brez DDV)</w:t>
      </w:r>
      <w:r w:rsidRPr="00D62229">
        <w:rPr>
          <w:rFonts w:ascii="Garamond" w:eastAsia="Times New Roman" w:hAnsi="Garamond" w:cs="Times New Roman"/>
          <w:i/>
          <w:iCs/>
          <w:sz w:val="24"/>
          <w:szCs w:val="24"/>
          <w:lang w:eastAsia="sl-SI"/>
        </w:rPr>
        <w:t>.</w:t>
      </w:r>
    </w:p>
    <w:p w14:paraId="716BD9E6"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51933587" w14:textId="77777777" w:rsidR="00035D18" w:rsidRPr="00D62229" w:rsidRDefault="00035D18" w:rsidP="00035D18">
      <w:pPr>
        <w:autoSpaceDE w:val="0"/>
        <w:autoSpaceDN w:val="0"/>
        <w:adjustRightInd w:val="0"/>
        <w:spacing w:line="312" w:lineRule="auto"/>
        <w:rPr>
          <w:rFonts w:ascii="Garamond" w:eastAsia="Times New Roman" w:hAnsi="Garamond" w:cs="Times New Roman"/>
          <w:i/>
          <w:sz w:val="24"/>
          <w:szCs w:val="24"/>
          <w:lang w:eastAsia="sl-SI"/>
        </w:rPr>
      </w:pPr>
      <w:r w:rsidRPr="00D62229">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17796851"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27A3B0F6"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Kontaktna oseba naročnika: ………………………………………………………………</w:t>
      </w:r>
    </w:p>
    <w:p w14:paraId="4DC8966C"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233F8AE6"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Telefon …………………………………………………..</w:t>
      </w:r>
    </w:p>
    <w:p w14:paraId="57C04EFA"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p>
    <w:p w14:paraId="07A2BA38" w14:textId="77777777" w:rsidR="00035D18" w:rsidRPr="00D62229" w:rsidRDefault="00035D18" w:rsidP="00035D18">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E-naslov …………………………………………………</w:t>
      </w:r>
    </w:p>
    <w:p w14:paraId="08CEB151" w14:textId="77777777" w:rsidR="00035D18" w:rsidRPr="00D62229" w:rsidRDefault="00035D18" w:rsidP="00035D18">
      <w:pPr>
        <w:spacing w:line="312" w:lineRule="auto"/>
        <w:rPr>
          <w:rFonts w:ascii="Garamond" w:eastAsia="Times New Roman" w:hAnsi="Garamond" w:cs="Times New Roman"/>
          <w:sz w:val="24"/>
          <w:szCs w:val="24"/>
          <w:lang w:eastAsia="sl-SI"/>
        </w:rPr>
      </w:pPr>
    </w:p>
    <w:p w14:paraId="7C752206" w14:textId="77777777" w:rsidR="00035D18" w:rsidRPr="00D62229" w:rsidRDefault="00035D18" w:rsidP="00035D18">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Kraj in datum: ………………………………………</w:t>
      </w:r>
    </w:p>
    <w:p w14:paraId="34A749D3" w14:textId="77777777" w:rsidR="00035D18" w:rsidRPr="00D62229" w:rsidRDefault="00035D18" w:rsidP="00035D18">
      <w:pPr>
        <w:spacing w:line="312" w:lineRule="auto"/>
        <w:ind w:left="3686"/>
        <w:rPr>
          <w:rFonts w:ascii="Garamond" w:eastAsia="Times New Roman" w:hAnsi="Garamond" w:cs="Times New Roman"/>
          <w:sz w:val="24"/>
          <w:szCs w:val="24"/>
          <w:lang w:eastAsia="sl-SI"/>
        </w:rPr>
      </w:pPr>
    </w:p>
    <w:p w14:paraId="10C7F10E" w14:textId="666CBF5C" w:rsidR="00035D18" w:rsidRPr="00D62229" w:rsidRDefault="00035D18" w:rsidP="00035D18">
      <w:pPr>
        <w:spacing w:line="312" w:lineRule="auto"/>
        <w:ind w:left="3686"/>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Žig in podpis naročnika</w:t>
      </w:r>
    </w:p>
    <w:p w14:paraId="74F60835" w14:textId="1C7380E8" w:rsidR="00585CB1" w:rsidRDefault="00585CB1" w:rsidP="00035D18">
      <w:pPr>
        <w:spacing w:line="312" w:lineRule="auto"/>
        <w:ind w:left="3686"/>
        <w:rPr>
          <w:rFonts w:ascii="Garamond" w:eastAsia="Times New Roman" w:hAnsi="Garamond" w:cs="Times New Roman"/>
          <w:sz w:val="24"/>
          <w:szCs w:val="24"/>
          <w:lang w:eastAsia="sl-SI"/>
        </w:rPr>
      </w:pPr>
    </w:p>
    <w:p w14:paraId="1625064C" w14:textId="733069B9" w:rsidR="00D85CCE" w:rsidRDefault="00D85CCE" w:rsidP="00035D18">
      <w:pPr>
        <w:spacing w:line="312" w:lineRule="auto"/>
        <w:ind w:left="3686"/>
        <w:rPr>
          <w:rFonts w:ascii="Garamond" w:eastAsia="Times New Roman" w:hAnsi="Garamond" w:cs="Times New Roman"/>
          <w:sz w:val="24"/>
          <w:szCs w:val="24"/>
          <w:lang w:eastAsia="sl-SI"/>
        </w:rPr>
      </w:pPr>
    </w:p>
    <w:p w14:paraId="2354D7AB" w14:textId="77777777" w:rsidR="00D85CCE" w:rsidRPr="00D62229" w:rsidRDefault="00D85CCE" w:rsidP="00035D18">
      <w:pPr>
        <w:spacing w:line="312" w:lineRule="auto"/>
        <w:ind w:left="3686"/>
        <w:rPr>
          <w:rFonts w:ascii="Garamond" w:eastAsia="Times New Roman" w:hAnsi="Garamond" w:cs="Times New Roman"/>
          <w:sz w:val="24"/>
          <w:szCs w:val="24"/>
          <w:lang w:eastAsia="sl-SI"/>
        </w:rPr>
      </w:pPr>
    </w:p>
    <w:p w14:paraId="7EE3E674" w14:textId="77777777" w:rsidR="00FF1B9F" w:rsidRPr="00D62229" w:rsidRDefault="00EC1885" w:rsidP="00FF1B9F">
      <w:pPr>
        <w:spacing w:line="312" w:lineRule="auto"/>
        <w:contextualSpacing/>
        <w:outlineLvl w:val="0"/>
        <w:rPr>
          <w:rFonts w:ascii="Garamond" w:eastAsia="Arial Unicode MS" w:hAnsi="Garamond" w:cs="Times New Roman"/>
          <w:b/>
          <w:bCs/>
          <w:sz w:val="24"/>
          <w:szCs w:val="24"/>
          <w:lang w:eastAsia="sl-SI"/>
        </w:rPr>
      </w:pPr>
      <w:bookmarkStart w:id="95" w:name="_Toc437258819"/>
      <w:bookmarkStart w:id="96" w:name="_Toc57112349"/>
      <w:r w:rsidRPr="00D62229">
        <w:rPr>
          <w:rFonts w:ascii="Garamond" w:eastAsia="Arial Unicode MS" w:hAnsi="Garamond" w:cs="Times New Roman"/>
          <w:b/>
          <w:bCs/>
          <w:sz w:val="24"/>
          <w:szCs w:val="24"/>
          <w:lang w:eastAsia="sl-SI"/>
        </w:rPr>
        <w:t xml:space="preserve">Izjava </w:t>
      </w:r>
      <w:r w:rsidR="00FF1B9F" w:rsidRPr="00D62229">
        <w:rPr>
          <w:rFonts w:ascii="Garamond" w:eastAsia="Arial Unicode MS" w:hAnsi="Garamond" w:cs="Times New Roman"/>
          <w:b/>
          <w:bCs/>
          <w:sz w:val="24"/>
          <w:szCs w:val="24"/>
          <w:lang w:eastAsia="sl-SI"/>
        </w:rPr>
        <w:t xml:space="preserve">po 35. členu </w:t>
      </w:r>
      <w:proofErr w:type="spellStart"/>
      <w:r w:rsidR="00FF1B9F" w:rsidRPr="00D62229">
        <w:rPr>
          <w:rFonts w:ascii="Garamond" w:eastAsia="Arial Unicode MS" w:hAnsi="Garamond" w:cs="Times New Roman"/>
          <w:b/>
          <w:bCs/>
          <w:sz w:val="24"/>
          <w:szCs w:val="24"/>
          <w:lang w:eastAsia="sl-SI"/>
        </w:rPr>
        <w:t>ZIntPK</w:t>
      </w:r>
      <w:bookmarkEnd w:id="95"/>
      <w:bookmarkEnd w:id="96"/>
      <w:proofErr w:type="spellEnd"/>
      <w:r w:rsidR="00FF1B9F" w:rsidRPr="00D62229">
        <w:rPr>
          <w:rFonts w:ascii="Garamond" w:eastAsia="Arial Unicode MS" w:hAnsi="Garamond" w:cs="Times New Roman"/>
          <w:b/>
          <w:bCs/>
          <w:sz w:val="24"/>
          <w:szCs w:val="24"/>
          <w:lang w:eastAsia="sl-SI"/>
        </w:rPr>
        <w:t xml:space="preserve"> </w:t>
      </w:r>
    </w:p>
    <w:p w14:paraId="080CE628" w14:textId="775F0EA7" w:rsidR="00FF1B9F" w:rsidRDefault="00FF1B9F" w:rsidP="00FF1B9F">
      <w:pPr>
        <w:autoSpaceDE w:val="0"/>
        <w:autoSpaceDN w:val="0"/>
        <w:adjustRightInd w:val="0"/>
        <w:spacing w:line="312" w:lineRule="auto"/>
        <w:rPr>
          <w:rFonts w:ascii="Garamond" w:eastAsia="Times New Roman" w:hAnsi="Garamond" w:cs="Times New Roman"/>
          <w:sz w:val="24"/>
          <w:szCs w:val="24"/>
          <w:lang w:eastAsia="sl-SI"/>
        </w:rPr>
      </w:pPr>
    </w:p>
    <w:p w14:paraId="14C20831" w14:textId="77777777" w:rsidR="00893E25" w:rsidRPr="00D62229" w:rsidRDefault="00893E25" w:rsidP="00FF1B9F">
      <w:pPr>
        <w:autoSpaceDE w:val="0"/>
        <w:autoSpaceDN w:val="0"/>
        <w:adjustRightInd w:val="0"/>
        <w:spacing w:line="312" w:lineRule="auto"/>
        <w:rPr>
          <w:rFonts w:ascii="Garamond" w:eastAsia="Times New Roman" w:hAnsi="Garamond" w:cs="Times New Roman"/>
          <w:sz w:val="24"/>
          <w:szCs w:val="24"/>
          <w:lang w:eastAsia="sl-SI"/>
        </w:rPr>
      </w:pPr>
    </w:p>
    <w:p w14:paraId="74435806" w14:textId="77777777" w:rsidR="00D85CCE" w:rsidRPr="00D85CCE" w:rsidRDefault="00FF1B9F" w:rsidP="00D85CCE">
      <w:pPr>
        <w:spacing w:line="312" w:lineRule="auto"/>
        <w:rPr>
          <w:rFonts w:ascii="Garamond" w:eastAsia="Times New Roman" w:hAnsi="Garamond" w:cs="Times New Roman"/>
          <w:bCs/>
          <w:i/>
          <w:sz w:val="24"/>
          <w:szCs w:val="24"/>
          <w:lang w:eastAsia="sl-SI"/>
        </w:rPr>
      </w:pPr>
      <w:r w:rsidRPr="00D62229">
        <w:rPr>
          <w:rFonts w:ascii="Garamond" w:eastAsia="Times New Roman" w:hAnsi="Garamond" w:cs="Times New Roman"/>
          <w:sz w:val="24"/>
          <w:szCs w:val="24"/>
          <w:lang w:eastAsia="sl-SI"/>
        </w:rPr>
        <w:t xml:space="preserve">V postopku za izvedbo javnega naročila </w:t>
      </w:r>
      <w:r w:rsidRPr="00D62229">
        <w:rPr>
          <w:rFonts w:ascii="Garamond" w:eastAsia="Times New Roman" w:hAnsi="Garamond" w:cs="Times New Roman"/>
          <w:i/>
          <w:sz w:val="24"/>
          <w:szCs w:val="24"/>
          <w:lang w:eastAsia="sl-SI"/>
        </w:rPr>
        <w:t xml:space="preserve">za  </w:t>
      </w:r>
      <w:r w:rsidR="00D85CCE" w:rsidRPr="00D85CCE">
        <w:rPr>
          <w:rFonts w:ascii="Garamond" w:eastAsia="Times New Roman" w:hAnsi="Garamond" w:cs="Times New Roman"/>
          <w:bCs/>
          <w:i/>
          <w:sz w:val="24"/>
          <w:szCs w:val="24"/>
          <w:lang w:eastAsia="sl-SI"/>
        </w:rPr>
        <w:t>»L</w:t>
      </w:r>
      <w:r w:rsidR="00D85CCE" w:rsidRPr="00D85CCE">
        <w:rPr>
          <w:rFonts w:ascii="Garamond" w:hAnsi="Garamond" w:cstheme="minorHAnsi"/>
          <w:bCs/>
          <w:i/>
          <w:sz w:val="24"/>
          <w:szCs w:val="24"/>
          <w:lang w:eastAsia="sl-SI"/>
        </w:rPr>
        <w:t xml:space="preserve">icenčnina in vzdrževanje </w:t>
      </w:r>
      <w:r w:rsidR="00D85CCE" w:rsidRPr="00D85CCE">
        <w:rPr>
          <w:rFonts w:ascii="Garamond" w:eastAsia="Times New Roman" w:hAnsi="Garamond" w:cstheme="minorHAnsi"/>
          <w:bCs/>
          <w:i/>
          <w:sz w:val="24"/>
          <w:szCs w:val="24"/>
        </w:rPr>
        <w:t>informacijskega sistema za potrebe Lekarne Ajdovščina</w:t>
      </w:r>
      <w:r w:rsidR="00D85CCE" w:rsidRPr="00D85CCE">
        <w:rPr>
          <w:rFonts w:ascii="Garamond" w:eastAsia="Times New Roman" w:hAnsi="Garamond" w:cs="Times New Roman"/>
          <w:bCs/>
          <w:i/>
          <w:sz w:val="24"/>
          <w:szCs w:val="24"/>
          <w:lang w:eastAsia="sl-SI"/>
        </w:rPr>
        <w:t>«</w:t>
      </w:r>
    </w:p>
    <w:p w14:paraId="29B0D8B6" w14:textId="5694D34B" w:rsidR="00FF1B9F" w:rsidRPr="00D62229" w:rsidRDefault="00FF1B9F" w:rsidP="00D85CCE">
      <w:pPr>
        <w:shd w:val="clear" w:color="auto" w:fill="FFFFFF"/>
        <w:spacing w:line="312" w:lineRule="auto"/>
        <w:rPr>
          <w:rFonts w:ascii="Garamond" w:eastAsia="Times New Roman" w:hAnsi="Garamond" w:cs="Times New Roman"/>
          <w:bCs/>
          <w:sz w:val="24"/>
          <w:szCs w:val="24"/>
          <w:lang w:eastAsia="sl-SI"/>
        </w:rPr>
      </w:pPr>
    </w:p>
    <w:p w14:paraId="00767BCA" w14:textId="77777777" w:rsidR="00FF1B9F" w:rsidRPr="00D62229" w:rsidRDefault="00FF1B9F" w:rsidP="00FF1B9F">
      <w:pPr>
        <w:autoSpaceDE w:val="0"/>
        <w:autoSpaceDN w:val="0"/>
        <w:adjustRightInd w:val="0"/>
        <w:spacing w:line="312" w:lineRule="auto"/>
        <w:rPr>
          <w:rFonts w:ascii="Garamond" w:eastAsia="Times New Roman" w:hAnsi="Garamond" w:cs="Times New Roman"/>
          <w:bCs/>
          <w:i/>
          <w:sz w:val="24"/>
          <w:szCs w:val="24"/>
          <w:lang w:eastAsia="sl-SI"/>
        </w:rPr>
      </w:pPr>
      <w:r w:rsidRPr="00D62229">
        <w:rPr>
          <w:rFonts w:ascii="Garamond" w:eastAsia="Times New Roman" w:hAnsi="Garamond" w:cs="Times New Roman"/>
          <w:bCs/>
          <w:sz w:val="24"/>
          <w:szCs w:val="24"/>
          <w:lang w:eastAsia="sl-SI"/>
        </w:rPr>
        <w:t>ponudnik</w:t>
      </w:r>
      <w:r w:rsidRPr="00D62229">
        <w:rPr>
          <w:rFonts w:ascii="Garamond" w:eastAsia="Times New Roman" w:hAnsi="Garamond" w:cs="Times New Roman"/>
          <w:sz w:val="24"/>
          <w:szCs w:val="24"/>
          <w:lang w:eastAsia="sl-SI"/>
        </w:rPr>
        <w:t>:</w:t>
      </w:r>
      <w:r w:rsidRPr="00D62229">
        <w:rPr>
          <w:rFonts w:ascii="Garamond" w:eastAsia="Times New Roman" w:hAnsi="Garamond" w:cs="Times New Roman"/>
          <w:i/>
          <w:sz w:val="24"/>
          <w:szCs w:val="24"/>
          <w:lang w:eastAsia="sl-SI"/>
        </w:rPr>
        <w:t xml:space="preserve"> </w:t>
      </w:r>
      <w:r w:rsidRPr="00D62229">
        <w:rPr>
          <w:rFonts w:ascii="Garamond" w:eastAsia="Times New Roman" w:hAnsi="Garamond" w:cs="Times New Roman"/>
          <w:bCs/>
          <w:i/>
          <w:sz w:val="24"/>
          <w:szCs w:val="24"/>
          <w:lang w:eastAsia="sl-SI"/>
        </w:rPr>
        <w:t>_____________________________________________________</w:t>
      </w:r>
    </w:p>
    <w:p w14:paraId="5C77944D" w14:textId="77777777" w:rsidR="00FF1B9F" w:rsidRPr="00D62229" w:rsidRDefault="00FF1B9F" w:rsidP="00FF1B9F">
      <w:pPr>
        <w:autoSpaceDE w:val="0"/>
        <w:autoSpaceDN w:val="0"/>
        <w:adjustRightInd w:val="0"/>
        <w:spacing w:line="312" w:lineRule="auto"/>
        <w:rPr>
          <w:rFonts w:ascii="Garamond" w:eastAsia="Times New Roman" w:hAnsi="Garamond" w:cs="Times New Roman"/>
          <w:bCs/>
          <w:sz w:val="24"/>
          <w:szCs w:val="24"/>
          <w:lang w:eastAsia="sl-SI"/>
        </w:rPr>
      </w:pPr>
    </w:p>
    <w:p w14:paraId="72813659" w14:textId="77777777" w:rsidR="00FF1B9F" w:rsidRPr="00D62229" w:rsidRDefault="00FF1B9F" w:rsidP="00FF1B9F">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bCs/>
          <w:sz w:val="24"/>
          <w:szCs w:val="24"/>
          <w:lang w:eastAsia="sl-SI"/>
        </w:rPr>
        <w:t xml:space="preserve">izjavlja, da ni nastopil položaj, kot ga ureja določilo 35. člena </w:t>
      </w:r>
      <w:r w:rsidRPr="00D62229">
        <w:rPr>
          <w:rFonts w:ascii="Garamond" w:eastAsia="Times New Roman" w:hAnsi="Garamond" w:cs="Times New Roman"/>
          <w:sz w:val="24"/>
          <w:szCs w:val="24"/>
          <w:lang w:eastAsia="sl-SI"/>
        </w:rPr>
        <w:t>Zakona o integriteti in preprečevanju korupcije (ZIntPK-UPB2, Ur. l. RS, št. 69/11).</w:t>
      </w:r>
    </w:p>
    <w:p w14:paraId="620EDA9B" w14:textId="77777777" w:rsidR="00FF1B9F" w:rsidRPr="00D62229" w:rsidRDefault="00FF1B9F" w:rsidP="00FF1B9F">
      <w:pPr>
        <w:autoSpaceDE w:val="0"/>
        <w:autoSpaceDN w:val="0"/>
        <w:adjustRightInd w:val="0"/>
        <w:spacing w:line="312" w:lineRule="auto"/>
        <w:rPr>
          <w:rFonts w:ascii="Garamond" w:eastAsia="Times New Roman" w:hAnsi="Garamond" w:cs="Times New Roman"/>
          <w:sz w:val="24"/>
          <w:szCs w:val="24"/>
          <w:lang w:eastAsia="sl-SI"/>
        </w:rPr>
      </w:pPr>
    </w:p>
    <w:p w14:paraId="6EE56A43" w14:textId="77777777" w:rsidR="00FF1B9F" w:rsidRPr="00D62229" w:rsidRDefault="00FF1B9F" w:rsidP="00FF1B9F">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Določba 1. odst. 35. člena </w:t>
      </w:r>
      <w:proofErr w:type="spellStart"/>
      <w:r w:rsidRPr="00D62229">
        <w:rPr>
          <w:rFonts w:ascii="Garamond" w:eastAsia="Times New Roman" w:hAnsi="Garamond" w:cs="Times New Roman"/>
          <w:sz w:val="24"/>
          <w:szCs w:val="24"/>
          <w:lang w:eastAsia="sl-SI"/>
        </w:rPr>
        <w:t>ZIntPK</w:t>
      </w:r>
      <w:proofErr w:type="spellEnd"/>
      <w:r w:rsidRPr="00D62229">
        <w:rPr>
          <w:rFonts w:ascii="Garamond" w:eastAsia="Times New Roman" w:hAnsi="Garamond" w:cs="Times New Roman"/>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722A7324" w14:textId="77777777" w:rsidR="00FF1B9F" w:rsidRPr="00D62229" w:rsidRDefault="00FF1B9F" w:rsidP="00FF1B9F">
      <w:pPr>
        <w:autoSpaceDE w:val="0"/>
        <w:autoSpaceDN w:val="0"/>
        <w:adjustRightInd w:val="0"/>
        <w:spacing w:line="312" w:lineRule="auto"/>
        <w:rPr>
          <w:rFonts w:ascii="Garamond" w:eastAsia="Times New Roman" w:hAnsi="Garamond" w:cs="Times New Roman"/>
          <w:sz w:val="24"/>
          <w:szCs w:val="24"/>
          <w:lang w:eastAsia="sl-SI"/>
        </w:rPr>
      </w:pPr>
    </w:p>
    <w:p w14:paraId="61900E02" w14:textId="77777777" w:rsidR="00FF1B9F" w:rsidRPr="00D62229" w:rsidRDefault="00FF1B9F" w:rsidP="00FF1B9F">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6E764C26" w14:textId="77777777" w:rsidR="00FF1B9F" w:rsidRPr="00D62229" w:rsidRDefault="00FF1B9F" w:rsidP="00FF1B9F">
      <w:pPr>
        <w:autoSpaceDE w:val="0"/>
        <w:autoSpaceDN w:val="0"/>
        <w:adjustRightInd w:val="0"/>
        <w:spacing w:line="312" w:lineRule="auto"/>
        <w:rPr>
          <w:rFonts w:ascii="Garamond" w:eastAsia="Times New Roman" w:hAnsi="Garamond" w:cs="Times New Roman"/>
          <w:sz w:val="24"/>
          <w:szCs w:val="24"/>
          <w:lang w:eastAsia="sl-SI"/>
        </w:rPr>
      </w:pPr>
    </w:p>
    <w:p w14:paraId="4B543D73" w14:textId="77777777" w:rsidR="00FF1B9F" w:rsidRPr="00D62229" w:rsidRDefault="00FF1B9F" w:rsidP="00FF1B9F">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Pogodba, ki je v nasprotju z določbami 35. člena </w:t>
      </w:r>
      <w:proofErr w:type="spellStart"/>
      <w:r w:rsidRPr="00D62229">
        <w:rPr>
          <w:rFonts w:ascii="Garamond" w:eastAsia="Times New Roman" w:hAnsi="Garamond" w:cs="Times New Roman"/>
          <w:sz w:val="24"/>
          <w:szCs w:val="24"/>
          <w:lang w:eastAsia="sl-SI"/>
        </w:rPr>
        <w:t>ZIntPK</w:t>
      </w:r>
      <w:proofErr w:type="spellEnd"/>
      <w:r w:rsidRPr="00D62229">
        <w:rPr>
          <w:rFonts w:ascii="Garamond" w:eastAsia="Times New Roman" w:hAnsi="Garamond" w:cs="Times New Roman"/>
          <w:sz w:val="24"/>
          <w:szCs w:val="24"/>
          <w:lang w:eastAsia="sl-SI"/>
        </w:rPr>
        <w:t>, je nična.</w:t>
      </w:r>
    </w:p>
    <w:p w14:paraId="79C63120" w14:textId="77777777" w:rsidR="00FF1B9F" w:rsidRPr="00D62229" w:rsidRDefault="00FF1B9F" w:rsidP="00FF1B9F">
      <w:pPr>
        <w:spacing w:line="312" w:lineRule="auto"/>
        <w:jc w:val="left"/>
        <w:rPr>
          <w:rFonts w:ascii="Garamond" w:eastAsia="Times New Roman" w:hAnsi="Garamond" w:cs="Times New Roman"/>
          <w:sz w:val="24"/>
          <w:szCs w:val="24"/>
          <w:lang w:eastAsia="sl-SI"/>
        </w:rPr>
      </w:pPr>
    </w:p>
    <w:p w14:paraId="43579C59" w14:textId="77777777" w:rsidR="00FF1B9F" w:rsidRPr="00D62229" w:rsidRDefault="00FF1B9F" w:rsidP="00FF1B9F">
      <w:pPr>
        <w:spacing w:line="312" w:lineRule="auto"/>
        <w:jc w:val="left"/>
        <w:rPr>
          <w:rFonts w:ascii="Garamond" w:eastAsia="Times New Roman" w:hAnsi="Garamond" w:cs="Times New Roman"/>
          <w:sz w:val="24"/>
          <w:szCs w:val="24"/>
          <w:lang w:eastAsia="sl-SI"/>
        </w:rPr>
      </w:pPr>
    </w:p>
    <w:p w14:paraId="1315E8C3"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Kraj in datum:                                            Žig: </w:t>
      </w:r>
      <w:r w:rsidRPr="00D62229">
        <w:rPr>
          <w:rFonts w:ascii="Garamond" w:eastAsia="Times New Roman" w:hAnsi="Garamond" w:cs="Times New Roman"/>
          <w:sz w:val="24"/>
          <w:szCs w:val="24"/>
          <w:lang w:eastAsia="sl-SI"/>
        </w:rPr>
        <w:tab/>
      </w:r>
      <w:r w:rsidRPr="00D62229">
        <w:rPr>
          <w:rFonts w:ascii="Garamond" w:eastAsia="Times New Roman" w:hAnsi="Garamond" w:cs="Times New Roman"/>
          <w:sz w:val="24"/>
          <w:szCs w:val="24"/>
          <w:lang w:eastAsia="sl-SI"/>
        </w:rPr>
        <w:tab/>
      </w:r>
      <w:r w:rsidRPr="00D62229">
        <w:rPr>
          <w:rFonts w:ascii="Garamond" w:eastAsia="Times New Roman" w:hAnsi="Garamond" w:cs="Times New Roman"/>
          <w:sz w:val="24"/>
          <w:szCs w:val="24"/>
          <w:lang w:eastAsia="sl-SI"/>
        </w:rPr>
        <w:tab/>
        <w:t>Podpis ponudnika:</w:t>
      </w:r>
    </w:p>
    <w:p w14:paraId="4A8F3FEE"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494650D"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BF58A85"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15D0189D"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6B4D0218"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0456425E"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C3CB622"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0243A13"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8D4D154" w14:textId="267ABA7E" w:rsidR="00FF1B9F" w:rsidRDefault="00FF1B9F" w:rsidP="00FF1B9F">
      <w:pPr>
        <w:spacing w:line="312" w:lineRule="auto"/>
        <w:rPr>
          <w:rFonts w:ascii="Garamond" w:eastAsia="Times New Roman" w:hAnsi="Garamond" w:cs="Times New Roman"/>
          <w:sz w:val="24"/>
          <w:szCs w:val="24"/>
          <w:lang w:eastAsia="sl-SI"/>
        </w:rPr>
      </w:pPr>
    </w:p>
    <w:p w14:paraId="4D5129DF" w14:textId="77777777" w:rsidR="00D85CCE" w:rsidRPr="00D62229" w:rsidRDefault="00D85CCE" w:rsidP="00FF1B9F">
      <w:pPr>
        <w:spacing w:line="312" w:lineRule="auto"/>
        <w:rPr>
          <w:rFonts w:ascii="Garamond" w:eastAsia="Times New Roman" w:hAnsi="Garamond" w:cs="Times New Roman"/>
          <w:sz w:val="24"/>
          <w:szCs w:val="24"/>
          <w:lang w:eastAsia="sl-SI"/>
        </w:rPr>
      </w:pPr>
    </w:p>
    <w:p w14:paraId="276F68F8"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37ECC284" w14:textId="08B887CE" w:rsidR="00FF1B9F" w:rsidRPr="00D62229" w:rsidRDefault="00585CB1" w:rsidP="00585CB1">
      <w:pPr>
        <w:spacing w:line="312" w:lineRule="auto"/>
        <w:contextualSpacing/>
        <w:outlineLvl w:val="0"/>
        <w:rPr>
          <w:rFonts w:ascii="Garamond" w:eastAsia="Arial Unicode MS" w:hAnsi="Garamond" w:cs="Times New Roman"/>
          <w:b/>
          <w:bCs/>
          <w:sz w:val="24"/>
          <w:szCs w:val="24"/>
          <w:lang w:eastAsia="sl-SI"/>
        </w:rPr>
      </w:pPr>
      <w:bookmarkStart w:id="97" w:name="_Toc57112350"/>
      <w:bookmarkEnd w:id="73"/>
      <w:r w:rsidRPr="00D62229">
        <w:rPr>
          <w:rFonts w:ascii="Garamond" w:eastAsia="Arial Unicode MS" w:hAnsi="Garamond" w:cs="Times New Roman"/>
          <w:b/>
          <w:bCs/>
          <w:sz w:val="24"/>
          <w:szCs w:val="24"/>
          <w:lang w:eastAsia="sl-SI"/>
        </w:rPr>
        <w:t>Vzorec okvirnega sporazuma</w:t>
      </w:r>
      <w:bookmarkEnd w:id="97"/>
    </w:p>
    <w:p w14:paraId="2A3EB238" w14:textId="0452F609" w:rsidR="00585CB1" w:rsidRDefault="00585CB1" w:rsidP="00FF1B9F">
      <w:pPr>
        <w:spacing w:line="240" w:lineRule="auto"/>
        <w:jc w:val="left"/>
        <w:rPr>
          <w:rFonts w:ascii="Garamond" w:eastAsia="Times New Roman" w:hAnsi="Garamond" w:cs="Times New Roman"/>
          <w:sz w:val="24"/>
          <w:szCs w:val="24"/>
        </w:rPr>
      </w:pPr>
    </w:p>
    <w:p w14:paraId="7DB577EE" w14:textId="77777777" w:rsidR="00893E25" w:rsidRPr="00D62229" w:rsidRDefault="00893E25" w:rsidP="00FF1B9F">
      <w:pPr>
        <w:spacing w:line="240" w:lineRule="auto"/>
        <w:jc w:val="left"/>
        <w:rPr>
          <w:rFonts w:ascii="Garamond" w:eastAsia="Times New Roman" w:hAnsi="Garamond" w:cs="Times New Roman"/>
          <w:sz w:val="24"/>
          <w:szCs w:val="24"/>
        </w:rPr>
      </w:pPr>
    </w:p>
    <w:p w14:paraId="541B987A" w14:textId="77777777" w:rsidR="00D82499" w:rsidRPr="00D62229" w:rsidRDefault="00D82499" w:rsidP="00D82499">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Lekarna Ajdovščina, Tovarniška cesta 3E, 5270 Ajdovščina</w:t>
      </w:r>
    </w:p>
    <w:p w14:paraId="41B55344" w14:textId="77777777" w:rsidR="00D82499" w:rsidRPr="00D62229" w:rsidRDefault="00D82499" w:rsidP="00D82499">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ki jo zastopa direktorica Katja Krušič</w:t>
      </w:r>
    </w:p>
    <w:p w14:paraId="64483476" w14:textId="77777777" w:rsidR="00D82499" w:rsidRPr="00D62229" w:rsidRDefault="00D82499" w:rsidP="00D82499">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Matična številka: 5053498000</w:t>
      </w:r>
    </w:p>
    <w:p w14:paraId="41118E20" w14:textId="77777777" w:rsidR="00D82499" w:rsidRPr="00D62229" w:rsidRDefault="00D82499" w:rsidP="00D82499">
      <w:pPr>
        <w:autoSpaceDE w:val="0"/>
        <w:autoSpaceDN w:val="0"/>
        <w:adjustRightInd w:val="0"/>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Davčna številka: SI 71037519</w:t>
      </w:r>
    </w:p>
    <w:p w14:paraId="598633BF" w14:textId="77777777" w:rsidR="00D82499" w:rsidRPr="00D62229" w:rsidRDefault="00D82499" w:rsidP="00D82499">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(v nadaljevanju: naročnik)</w:t>
      </w:r>
    </w:p>
    <w:p w14:paraId="0AFBB2DA"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50919C0"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in</w:t>
      </w:r>
    </w:p>
    <w:p w14:paraId="792DE2AB"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ponudnik: _________________________________________________________________</w:t>
      </w:r>
    </w:p>
    <w:p w14:paraId="705DA724"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ki ga zastopa _______________________________________________________________</w:t>
      </w:r>
    </w:p>
    <w:p w14:paraId="53E1F501"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Matična številka: _________________________________________</w:t>
      </w:r>
    </w:p>
    <w:p w14:paraId="1E811AFB"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Identifikacijska št. (ID za DDV): _______________________________ </w:t>
      </w:r>
    </w:p>
    <w:p w14:paraId="59F4CD13"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Transakcijski račun (TRR): _______________________________________odprt pri</w:t>
      </w:r>
    </w:p>
    <w:p w14:paraId="1F6C2D18"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_____________________________________________</w:t>
      </w:r>
    </w:p>
    <w:p w14:paraId="140AA75F"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(v nadaljevanju: izvajalec ali dobavitelj)</w:t>
      </w:r>
    </w:p>
    <w:p w14:paraId="77C39D15"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266E29F6"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Sklepata</w:t>
      </w:r>
    </w:p>
    <w:p w14:paraId="6B4C9B9B"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74FA6FF5" w14:textId="77777777" w:rsidR="00FF1B9F" w:rsidRPr="00D62229" w:rsidRDefault="00FF1B9F" w:rsidP="00FF1B9F">
      <w:pPr>
        <w:spacing w:line="312" w:lineRule="auto"/>
        <w:rPr>
          <w:rFonts w:ascii="Garamond" w:eastAsia="Times New Roman" w:hAnsi="Garamond" w:cs="Times New Roman"/>
          <w:b/>
          <w:i/>
          <w:sz w:val="24"/>
          <w:szCs w:val="24"/>
          <w:lang w:eastAsia="sl-SI"/>
        </w:rPr>
      </w:pPr>
    </w:p>
    <w:p w14:paraId="565D8BDD" w14:textId="08A77EE3" w:rsidR="00D85CCE" w:rsidRPr="00CE2C6D" w:rsidRDefault="00CE2C6D" w:rsidP="00D85CCE">
      <w:pPr>
        <w:spacing w:line="312" w:lineRule="auto"/>
        <w:rPr>
          <w:rFonts w:ascii="Garamond" w:eastAsia="Times New Roman" w:hAnsi="Garamond" w:cs="Times New Roman"/>
          <w:b/>
          <w:i/>
          <w:sz w:val="24"/>
          <w:szCs w:val="24"/>
          <w:lang w:eastAsia="sl-SI"/>
        </w:rPr>
      </w:pPr>
      <w:r w:rsidRPr="00CE2C6D">
        <w:rPr>
          <w:rFonts w:ascii="Garamond" w:eastAsia="Times New Roman" w:hAnsi="Garamond" w:cs="Arial"/>
          <w:b/>
          <w:i/>
          <w:kern w:val="3"/>
          <w:sz w:val="24"/>
          <w:szCs w:val="24"/>
          <w:lang w:eastAsia="zh-CN"/>
        </w:rPr>
        <w:t xml:space="preserve">OKVIRNI SPORAZUM O </w:t>
      </w:r>
      <w:r w:rsidRPr="00CE2C6D">
        <w:rPr>
          <w:rFonts w:ascii="Garamond" w:eastAsia="Times New Roman" w:hAnsi="Garamond" w:cs="Times New Roman"/>
          <w:b/>
          <w:i/>
          <w:sz w:val="24"/>
          <w:szCs w:val="24"/>
          <w:lang w:eastAsia="sl-SI"/>
        </w:rPr>
        <w:t>L</w:t>
      </w:r>
      <w:r w:rsidRPr="00CE2C6D">
        <w:rPr>
          <w:rFonts w:ascii="Garamond" w:hAnsi="Garamond" w:cstheme="minorHAnsi"/>
          <w:b/>
          <w:i/>
          <w:sz w:val="24"/>
          <w:szCs w:val="24"/>
          <w:lang w:eastAsia="sl-SI"/>
        </w:rPr>
        <w:t xml:space="preserve">ICENČNINI IN VZDRŽEVANJU </w:t>
      </w:r>
      <w:r w:rsidRPr="00CE2C6D">
        <w:rPr>
          <w:rFonts w:ascii="Garamond" w:eastAsia="Times New Roman" w:hAnsi="Garamond" w:cstheme="minorHAnsi"/>
          <w:b/>
          <w:i/>
          <w:sz w:val="24"/>
          <w:szCs w:val="24"/>
        </w:rPr>
        <w:t>INFORMACIJSKEGA SISTEMA ZA POTREBE LEKARNE AJDOVŠČINA</w:t>
      </w:r>
    </w:p>
    <w:p w14:paraId="4235A555" w14:textId="5DCB70FB" w:rsidR="00585CB1" w:rsidRPr="00D62229" w:rsidRDefault="00585CB1" w:rsidP="00FF1B9F">
      <w:pPr>
        <w:spacing w:line="312" w:lineRule="auto"/>
        <w:rPr>
          <w:rFonts w:ascii="Garamond" w:eastAsia="Times New Roman" w:hAnsi="Garamond" w:cs="Arial"/>
          <w:b/>
          <w:i/>
          <w:kern w:val="3"/>
          <w:sz w:val="24"/>
          <w:szCs w:val="24"/>
          <w:lang w:eastAsia="zh-CN"/>
        </w:rPr>
      </w:pPr>
    </w:p>
    <w:p w14:paraId="4D6221AB" w14:textId="77777777" w:rsidR="00EC1885" w:rsidRPr="00D62229" w:rsidRDefault="00EC1885" w:rsidP="00FF1B9F">
      <w:pPr>
        <w:spacing w:line="312" w:lineRule="auto"/>
        <w:rPr>
          <w:rFonts w:ascii="Garamond" w:eastAsia="Times New Roman" w:hAnsi="Garamond" w:cs="Arial"/>
          <w:b/>
          <w:kern w:val="3"/>
          <w:sz w:val="24"/>
          <w:szCs w:val="24"/>
          <w:lang w:eastAsia="zh-CN"/>
        </w:rPr>
      </w:pPr>
    </w:p>
    <w:p w14:paraId="48B2711E" w14:textId="77777777" w:rsidR="00FF1B9F" w:rsidRPr="00D62229" w:rsidRDefault="00FF1B9F" w:rsidP="00FF1B9F">
      <w:pPr>
        <w:spacing w:line="312" w:lineRule="auto"/>
        <w:rPr>
          <w:rFonts w:ascii="Garamond" w:eastAsia="Times New Roman" w:hAnsi="Garamond" w:cs="Arial"/>
          <w:b/>
          <w:kern w:val="3"/>
          <w:sz w:val="24"/>
          <w:szCs w:val="24"/>
          <w:lang w:eastAsia="zh-CN"/>
        </w:rPr>
      </w:pPr>
      <w:r w:rsidRPr="00D62229">
        <w:rPr>
          <w:rFonts w:ascii="Garamond" w:eastAsia="Times New Roman" w:hAnsi="Garamond" w:cs="Arial"/>
          <w:b/>
          <w:kern w:val="3"/>
          <w:sz w:val="24"/>
          <w:szCs w:val="24"/>
          <w:lang w:eastAsia="zh-CN"/>
        </w:rPr>
        <w:t>SPLOŠNE DOLOČBE</w:t>
      </w:r>
    </w:p>
    <w:p w14:paraId="00AA5721" w14:textId="17CAE659" w:rsidR="00FF1B9F" w:rsidRPr="00D62229" w:rsidRDefault="00FF1B9F" w:rsidP="00630F29">
      <w:pPr>
        <w:pStyle w:val="Odstavekseznama"/>
        <w:widowControl w:val="0"/>
        <w:numPr>
          <w:ilvl w:val="0"/>
          <w:numId w:val="38"/>
        </w:numPr>
        <w:suppressAutoHyphens/>
        <w:autoSpaceDN w:val="0"/>
        <w:spacing w:line="312" w:lineRule="auto"/>
        <w:jc w:val="center"/>
        <w:textAlignment w:val="baseline"/>
        <w:rPr>
          <w:rFonts w:ascii="Garamond" w:hAnsi="Garamond" w:cs="Arial"/>
          <w:kern w:val="3"/>
          <w:sz w:val="24"/>
          <w:szCs w:val="24"/>
          <w:lang w:eastAsia="zh-CN"/>
        </w:rPr>
      </w:pPr>
      <w:r w:rsidRPr="00D62229">
        <w:rPr>
          <w:rFonts w:ascii="Garamond" w:hAnsi="Garamond" w:cs="Arial"/>
          <w:kern w:val="3"/>
          <w:sz w:val="24"/>
          <w:szCs w:val="24"/>
          <w:lang w:eastAsia="zh-CN"/>
        </w:rPr>
        <w:t>člen</w:t>
      </w:r>
    </w:p>
    <w:p w14:paraId="21DD4E8D" w14:textId="77777777" w:rsidR="00FF1B9F" w:rsidRPr="00D62229" w:rsidRDefault="00FF1B9F" w:rsidP="00FF1B9F">
      <w:pPr>
        <w:spacing w:line="312" w:lineRule="auto"/>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Pogodbeni stranki ugotavljata, da:</w:t>
      </w:r>
    </w:p>
    <w:p w14:paraId="5CB8E4EF" w14:textId="66F0C8BA" w:rsidR="00CE2C6D" w:rsidRPr="00CE2C6D" w:rsidRDefault="00FF1B9F" w:rsidP="00CE2C6D">
      <w:pPr>
        <w:spacing w:line="312" w:lineRule="auto"/>
        <w:rPr>
          <w:rFonts w:ascii="Garamond" w:eastAsia="Times New Roman" w:hAnsi="Garamond" w:cs="Times New Roman"/>
          <w:i/>
          <w:iCs/>
          <w:sz w:val="24"/>
          <w:szCs w:val="24"/>
          <w:lang w:eastAsia="sl-SI"/>
        </w:rPr>
      </w:pPr>
      <w:r w:rsidRPr="00CE2C6D">
        <w:rPr>
          <w:rFonts w:ascii="Garamond" w:eastAsia="Calibri" w:hAnsi="Garamond" w:cs="Arial"/>
          <w:sz w:val="24"/>
          <w:szCs w:val="24"/>
          <w:lang w:eastAsia="sl-SI"/>
        </w:rPr>
        <w:t xml:space="preserve">da je naročnik izvedel postopek oddaje javnega naročila </w:t>
      </w:r>
      <w:r w:rsidRPr="00CE2C6D">
        <w:rPr>
          <w:rFonts w:ascii="Garamond" w:eastAsia="Calibri" w:hAnsi="Garamond" w:cs="Arial"/>
          <w:i/>
          <w:iCs/>
          <w:sz w:val="24"/>
          <w:szCs w:val="24"/>
          <w:lang w:eastAsia="sl-SI"/>
        </w:rPr>
        <w:t xml:space="preserve">za </w:t>
      </w:r>
      <w:r w:rsidR="00CE2C6D" w:rsidRPr="00CE2C6D">
        <w:rPr>
          <w:rFonts w:ascii="Garamond" w:eastAsia="Times New Roman" w:hAnsi="Garamond" w:cs="Times New Roman"/>
          <w:i/>
          <w:iCs/>
          <w:sz w:val="24"/>
          <w:szCs w:val="24"/>
          <w:lang w:eastAsia="sl-SI"/>
        </w:rPr>
        <w:t>»L</w:t>
      </w:r>
      <w:r w:rsidR="00CE2C6D" w:rsidRPr="00CE2C6D">
        <w:rPr>
          <w:rFonts w:ascii="Garamond" w:hAnsi="Garamond" w:cstheme="minorHAnsi"/>
          <w:i/>
          <w:iCs/>
          <w:sz w:val="24"/>
          <w:szCs w:val="24"/>
          <w:lang w:eastAsia="sl-SI"/>
        </w:rPr>
        <w:t>icenčnin</w:t>
      </w:r>
      <w:r w:rsidR="00CE2C6D">
        <w:rPr>
          <w:rFonts w:ascii="Garamond" w:hAnsi="Garamond" w:cstheme="minorHAnsi"/>
          <w:i/>
          <w:iCs/>
          <w:sz w:val="24"/>
          <w:szCs w:val="24"/>
          <w:lang w:eastAsia="sl-SI"/>
        </w:rPr>
        <w:t>o</w:t>
      </w:r>
      <w:r w:rsidR="00CE2C6D" w:rsidRPr="00CE2C6D">
        <w:rPr>
          <w:rFonts w:ascii="Garamond" w:hAnsi="Garamond" w:cstheme="minorHAnsi"/>
          <w:i/>
          <w:iCs/>
          <w:sz w:val="24"/>
          <w:szCs w:val="24"/>
          <w:lang w:eastAsia="sl-SI"/>
        </w:rPr>
        <w:t xml:space="preserve"> in vzdrževanje </w:t>
      </w:r>
      <w:r w:rsidR="00CE2C6D" w:rsidRPr="00CE2C6D">
        <w:rPr>
          <w:rFonts w:ascii="Garamond" w:eastAsia="Times New Roman" w:hAnsi="Garamond" w:cstheme="minorHAnsi"/>
          <w:i/>
          <w:iCs/>
          <w:sz w:val="24"/>
          <w:szCs w:val="24"/>
        </w:rPr>
        <w:t>informacijskega sistema za potrebe Lekarne Ajdovščina</w:t>
      </w:r>
      <w:r w:rsidR="00CE2C6D" w:rsidRPr="00CE2C6D">
        <w:rPr>
          <w:rFonts w:ascii="Garamond" w:eastAsia="Times New Roman" w:hAnsi="Garamond" w:cs="Times New Roman"/>
          <w:i/>
          <w:iCs/>
          <w:sz w:val="24"/>
          <w:szCs w:val="24"/>
          <w:lang w:eastAsia="sl-SI"/>
        </w:rPr>
        <w:t>«</w:t>
      </w:r>
      <w:r w:rsidR="00CE2C6D">
        <w:rPr>
          <w:rFonts w:ascii="Garamond" w:eastAsia="Times New Roman" w:hAnsi="Garamond" w:cs="Times New Roman"/>
          <w:i/>
          <w:iCs/>
          <w:sz w:val="24"/>
          <w:szCs w:val="24"/>
          <w:lang w:eastAsia="sl-SI"/>
        </w:rPr>
        <w:t>,</w:t>
      </w:r>
    </w:p>
    <w:p w14:paraId="2CA2D441" w14:textId="5700E904" w:rsidR="00EC1885" w:rsidRPr="00CE2C6D" w:rsidRDefault="00FF1B9F" w:rsidP="00AD23A5">
      <w:pPr>
        <w:numPr>
          <w:ilvl w:val="0"/>
          <w:numId w:val="17"/>
        </w:numPr>
        <w:spacing w:line="312" w:lineRule="auto"/>
        <w:contextualSpacing/>
        <w:jc w:val="left"/>
        <w:rPr>
          <w:rFonts w:ascii="Garamond" w:eastAsia="Calibri" w:hAnsi="Garamond" w:cs="Arial"/>
          <w:sz w:val="24"/>
          <w:szCs w:val="24"/>
          <w:lang w:eastAsia="sl-SI"/>
        </w:rPr>
      </w:pPr>
      <w:r w:rsidRPr="00CE2C6D">
        <w:rPr>
          <w:rFonts w:ascii="Garamond" w:eastAsia="Calibri" w:hAnsi="Garamond" w:cs="Arial"/>
          <w:sz w:val="24"/>
          <w:szCs w:val="24"/>
          <w:lang w:eastAsia="sl-SI"/>
        </w:rPr>
        <w:t xml:space="preserve">da je bilo naročilo izvedeno po </w:t>
      </w:r>
      <w:r w:rsidR="00E839D3" w:rsidRPr="00CE2C6D">
        <w:rPr>
          <w:rFonts w:ascii="Garamond" w:eastAsia="Calibri" w:hAnsi="Garamond" w:cs="Arial"/>
          <w:sz w:val="24"/>
          <w:szCs w:val="24"/>
          <w:lang w:eastAsia="sl-SI"/>
        </w:rPr>
        <w:t>p</w:t>
      </w:r>
      <w:r w:rsidRPr="00CE2C6D">
        <w:rPr>
          <w:rFonts w:ascii="Garamond" w:eastAsia="Calibri" w:hAnsi="Garamond" w:cs="Arial"/>
          <w:sz w:val="24"/>
          <w:szCs w:val="24"/>
          <w:lang w:eastAsia="sl-SI"/>
        </w:rPr>
        <w:t>ostopku</w:t>
      </w:r>
      <w:r w:rsidR="00E839D3" w:rsidRPr="00CE2C6D">
        <w:rPr>
          <w:rFonts w:ascii="Garamond" w:eastAsia="Calibri" w:hAnsi="Garamond" w:cs="Arial"/>
          <w:sz w:val="24"/>
          <w:szCs w:val="24"/>
          <w:lang w:eastAsia="sl-SI"/>
        </w:rPr>
        <w:t xml:space="preserve"> naročila male vrednosti</w:t>
      </w:r>
      <w:r w:rsidRPr="00CE2C6D">
        <w:rPr>
          <w:rFonts w:ascii="Garamond" w:eastAsia="Calibri" w:hAnsi="Garamond" w:cs="Arial"/>
          <w:sz w:val="24"/>
          <w:szCs w:val="24"/>
          <w:lang w:eastAsia="sl-SI"/>
        </w:rPr>
        <w:t>, objavljenem na Portalu javnih naročil pod št. objave JN</w:t>
      </w:r>
      <w:r w:rsidR="00CE2C6D">
        <w:rPr>
          <w:rFonts w:ascii="Garamond" w:eastAsia="Calibri" w:hAnsi="Garamond" w:cs="Arial"/>
          <w:sz w:val="24"/>
          <w:szCs w:val="24"/>
          <w:lang w:eastAsia="sl-SI"/>
        </w:rPr>
        <w:t>,</w:t>
      </w:r>
    </w:p>
    <w:p w14:paraId="7DB5983A" w14:textId="5AF98172" w:rsidR="00FF1B9F" w:rsidRDefault="00FF1B9F" w:rsidP="00C10C88">
      <w:pPr>
        <w:numPr>
          <w:ilvl w:val="0"/>
          <w:numId w:val="17"/>
        </w:numPr>
        <w:spacing w:line="312" w:lineRule="auto"/>
        <w:contextualSpacing/>
        <w:jc w:val="left"/>
        <w:rPr>
          <w:rFonts w:ascii="Garamond" w:eastAsia="Calibri" w:hAnsi="Garamond" w:cs="Arial"/>
          <w:sz w:val="24"/>
          <w:szCs w:val="24"/>
          <w:lang w:eastAsia="sl-SI"/>
        </w:rPr>
      </w:pPr>
      <w:r w:rsidRPr="00D62229">
        <w:rPr>
          <w:rFonts w:ascii="Garamond" w:eastAsia="Calibri" w:hAnsi="Garamond" w:cs="Arial"/>
          <w:sz w:val="24"/>
          <w:szCs w:val="24"/>
          <w:lang w:eastAsia="sl-SI"/>
        </w:rPr>
        <w:t xml:space="preserve">da je bil izvajalec izbran kot najugodnejši ponudnik </w:t>
      </w:r>
      <w:r w:rsidR="00585CB1" w:rsidRPr="00D62229">
        <w:rPr>
          <w:rFonts w:ascii="Garamond" w:eastAsia="Calibri" w:hAnsi="Garamond" w:cs="Arial"/>
          <w:sz w:val="24"/>
          <w:szCs w:val="24"/>
          <w:lang w:eastAsia="sl-SI"/>
        </w:rPr>
        <w:t xml:space="preserve">za </w:t>
      </w:r>
      <w:r w:rsidRPr="00D62229">
        <w:rPr>
          <w:rFonts w:ascii="Garamond" w:eastAsia="Calibri" w:hAnsi="Garamond" w:cs="Arial"/>
          <w:sz w:val="24"/>
          <w:szCs w:val="24"/>
          <w:lang w:eastAsia="sl-SI"/>
        </w:rPr>
        <w:t>predmetn</w:t>
      </w:r>
      <w:r w:rsidR="00585CB1" w:rsidRPr="00D62229">
        <w:rPr>
          <w:rFonts w:ascii="Garamond" w:eastAsia="Calibri" w:hAnsi="Garamond" w:cs="Arial"/>
          <w:sz w:val="24"/>
          <w:szCs w:val="24"/>
          <w:lang w:eastAsia="sl-SI"/>
        </w:rPr>
        <w:t>o</w:t>
      </w:r>
      <w:r w:rsidRPr="00D62229">
        <w:rPr>
          <w:rFonts w:ascii="Garamond" w:eastAsia="Calibri" w:hAnsi="Garamond" w:cs="Arial"/>
          <w:sz w:val="24"/>
          <w:szCs w:val="24"/>
          <w:lang w:eastAsia="sl-SI"/>
        </w:rPr>
        <w:t xml:space="preserve"> javn</w:t>
      </w:r>
      <w:r w:rsidR="00585CB1" w:rsidRPr="00D62229">
        <w:rPr>
          <w:rFonts w:ascii="Garamond" w:eastAsia="Calibri" w:hAnsi="Garamond" w:cs="Arial"/>
          <w:sz w:val="24"/>
          <w:szCs w:val="24"/>
          <w:lang w:eastAsia="sl-SI"/>
        </w:rPr>
        <w:t>o</w:t>
      </w:r>
      <w:r w:rsidRPr="00D62229">
        <w:rPr>
          <w:rFonts w:ascii="Garamond" w:eastAsia="Calibri" w:hAnsi="Garamond" w:cs="Arial"/>
          <w:sz w:val="24"/>
          <w:szCs w:val="24"/>
          <w:lang w:eastAsia="sl-SI"/>
        </w:rPr>
        <w:t xml:space="preserve"> naročil</w:t>
      </w:r>
      <w:r w:rsidR="00585CB1" w:rsidRPr="00D62229">
        <w:rPr>
          <w:rFonts w:ascii="Garamond" w:eastAsia="Calibri" w:hAnsi="Garamond" w:cs="Arial"/>
          <w:sz w:val="24"/>
          <w:szCs w:val="24"/>
          <w:lang w:eastAsia="sl-SI"/>
        </w:rPr>
        <w:t>o</w:t>
      </w:r>
      <w:r w:rsidRPr="00D62229">
        <w:rPr>
          <w:rFonts w:ascii="Garamond" w:eastAsia="Calibri" w:hAnsi="Garamond" w:cs="Arial"/>
          <w:sz w:val="24"/>
          <w:szCs w:val="24"/>
          <w:lang w:eastAsia="sl-SI"/>
        </w:rPr>
        <w:t xml:space="preserve"> na podlagi odločitve o oddaji naročila št. ______, z dne_____.</w:t>
      </w:r>
    </w:p>
    <w:p w14:paraId="30E7E761" w14:textId="4BA43C78" w:rsidR="0077698A" w:rsidRDefault="0077698A" w:rsidP="0077698A">
      <w:pPr>
        <w:spacing w:line="312" w:lineRule="auto"/>
        <w:contextualSpacing/>
        <w:jc w:val="left"/>
        <w:rPr>
          <w:rFonts w:ascii="Garamond" w:eastAsia="Calibri" w:hAnsi="Garamond" w:cs="Arial"/>
          <w:sz w:val="24"/>
          <w:szCs w:val="24"/>
          <w:lang w:eastAsia="sl-SI"/>
        </w:rPr>
      </w:pPr>
    </w:p>
    <w:p w14:paraId="76B0A553" w14:textId="71C36A45" w:rsidR="0077698A" w:rsidRDefault="0077698A" w:rsidP="0077698A">
      <w:pPr>
        <w:spacing w:line="312" w:lineRule="auto"/>
        <w:contextualSpacing/>
        <w:jc w:val="left"/>
        <w:rPr>
          <w:rFonts w:ascii="Garamond" w:eastAsia="Calibri" w:hAnsi="Garamond" w:cs="Arial"/>
          <w:sz w:val="24"/>
          <w:szCs w:val="24"/>
          <w:lang w:eastAsia="sl-SI"/>
        </w:rPr>
      </w:pPr>
    </w:p>
    <w:p w14:paraId="70D0C27D" w14:textId="13C22522" w:rsidR="0077698A" w:rsidRDefault="0077698A" w:rsidP="0077698A">
      <w:pPr>
        <w:spacing w:line="312" w:lineRule="auto"/>
        <w:contextualSpacing/>
        <w:jc w:val="left"/>
        <w:rPr>
          <w:rFonts w:ascii="Garamond" w:eastAsia="Calibri" w:hAnsi="Garamond" w:cs="Arial"/>
          <w:sz w:val="24"/>
          <w:szCs w:val="24"/>
          <w:lang w:eastAsia="sl-SI"/>
        </w:rPr>
      </w:pPr>
    </w:p>
    <w:p w14:paraId="1A17363C" w14:textId="77777777" w:rsidR="0077698A" w:rsidRPr="00D62229" w:rsidRDefault="0077698A" w:rsidP="0077698A">
      <w:pPr>
        <w:spacing w:line="312" w:lineRule="auto"/>
        <w:contextualSpacing/>
        <w:jc w:val="left"/>
        <w:rPr>
          <w:rFonts w:ascii="Garamond" w:eastAsia="Calibri" w:hAnsi="Garamond" w:cs="Arial"/>
          <w:sz w:val="24"/>
          <w:szCs w:val="24"/>
          <w:lang w:eastAsia="sl-SI"/>
        </w:rPr>
      </w:pPr>
    </w:p>
    <w:p w14:paraId="3A9DE860" w14:textId="73A48507" w:rsidR="00FF1B9F" w:rsidRPr="00D62229" w:rsidRDefault="00FF1B9F" w:rsidP="00FF1B9F">
      <w:pPr>
        <w:spacing w:line="312" w:lineRule="auto"/>
        <w:jc w:val="left"/>
        <w:rPr>
          <w:rFonts w:ascii="Garamond" w:eastAsia="Times New Roman" w:hAnsi="Garamond" w:cs="Arial"/>
          <w:sz w:val="24"/>
          <w:szCs w:val="24"/>
          <w:lang w:eastAsia="sl-SI"/>
        </w:rPr>
      </w:pPr>
    </w:p>
    <w:p w14:paraId="56E875BA" w14:textId="77777777" w:rsidR="00FF1B9F" w:rsidRPr="00D62229" w:rsidRDefault="00FF1B9F" w:rsidP="00FF1B9F">
      <w:pPr>
        <w:spacing w:line="312" w:lineRule="auto"/>
        <w:rPr>
          <w:rFonts w:ascii="Garamond" w:eastAsia="Times New Roman" w:hAnsi="Garamond" w:cs="Arial"/>
          <w:b/>
          <w:kern w:val="3"/>
          <w:sz w:val="24"/>
          <w:szCs w:val="24"/>
          <w:lang w:eastAsia="zh-CN"/>
        </w:rPr>
      </w:pPr>
      <w:r w:rsidRPr="00D62229">
        <w:rPr>
          <w:rFonts w:ascii="Garamond" w:eastAsia="Times New Roman" w:hAnsi="Garamond" w:cs="Arial"/>
          <w:b/>
          <w:kern w:val="3"/>
          <w:sz w:val="24"/>
          <w:szCs w:val="24"/>
          <w:lang w:eastAsia="zh-CN"/>
        </w:rPr>
        <w:t>PREDMET OKVIRNEGA SPORAZUMA</w:t>
      </w:r>
    </w:p>
    <w:p w14:paraId="2EF94C05" w14:textId="5A5994CD" w:rsidR="00FF1B9F" w:rsidRPr="00D62229" w:rsidRDefault="00FF1B9F" w:rsidP="00FF1B9F">
      <w:pPr>
        <w:spacing w:line="312" w:lineRule="auto"/>
        <w:jc w:val="left"/>
        <w:rPr>
          <w:rFonts w:ascii="Garamond" w:eastAsia="Times New Roman" w:hAnsi="Garamond" w:cs="Arial"/>
          <w:kern w:val="3"/>
          <w:sz w:val="24"/>
          <w:szCs w:val="24"/>
          <w:lang w:eastAsia="zh-CN"/>
        </w:rPr>
      </w:pPr>
    </w:p>
    <w:p w14:paraId="2CE6216D" w14:textId="77777777" w:rsidR="00FF1B9F" w:rsidRPr="00D62229" w:rsidRDefault="00FF1B9F" w:rsidP="00630F29">
      <w:pPr>
        <w:pStyle w:val="Odstavekseznama"/>
        <w:widowControl w:val="0"/>
        <w:numPr>
          <w:ilvl w:val="0"/>
          <w:numId w:val="38"/>
        </w:numPr>
        <w:suppressAutoHyphens/>
        <w:autoSpaceDN w:val="0"/>
        <w:spacing w:line="312" w:lineRule="auto"/>
        <w:jc w:val="center"/>
        <w:textAlignment w:val="baseline"/>
        <w:rPr>
          <w:rFonts w:ascii="Garamond" w:hAnsi="Garamond" w:cs="Arial"/>
          <w:kern w:val="3"/>
          <w:sz w:val="24"/>
          <w:szCs w:val="24"/>
          <w:lang w:eastAsia="zh-CN"/>
        </w:rPr>
      </w:pPr>
      <w:r w:rsidRPr="00D62229">
        <w:rPr>
          <w:rFonts w:ascii="Garamond" w:hAnsi="Garamond" w:cs="Arial"/>
          <w:kern w:val="3"/>
          <w:sz w:val="24"/>
          <w:szCs w:val="24"/>
          <w:lang w:eastAsia="zh-CN"/>
        </w:rPr>
        <w:t>člen</w:t>
      </w:r>
    </w:p>
    <w:p w14:paraId="6B46D54F" w14:textId="556DF63F" w:rsidR="00E645E9" w:rsidRPr="00D62229" w:rsidRDefault="00E645E9"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zagotavljanje pravice do uporabe</w:t>
      </w:r>
      <w:r w:rsidRPr="00D62229">
        <w:rPr>
          <w:rFonts w:ascii="Garamond" w:eastAsia="Times New Roman" w:hAnsi="Garamond" w:cs="Times New Roman"/>
          <w:sz w:val="24"/>
          <w:szCs w:val="24"/>
          <w:lang w:eastAsia="sl-SI"/>
        </w:rPr>
        <w:t xml:space="preserve"> </w:t>
      </w:r>
      <w:r w:rsidRPr="00D62229">
        <w:rPr>
          <w:rFonts w:ascii="Garamond" w:eastAsia="Times New Roman" w:hAnsi="Garamond" w:cs="Arial"/>
          <w:sz w:val="24"/>
          <w:szCs w:val="24"/>
          <w:lang w:eastAsia="sl-SI"/>
        </w:rPr>
        <w:t xml:space="preserve">programskega paketa ________________ </w:t>
      </w:r>
      <w:r w:rsidRPr="00D62229">
        <w:rPr>
          <w:rFonts w:ascii="Garamond" w:eastAsia="Times New Roman" w:hAnsi="Garamond" w:cs="Arial"/>
          <w:i/>
          <w:iCs/>
          <w:sz w:val="24"/>
          <w:szCs w:val="24"/>
          <w:lang w:eastAsia="sl-SI"/>
        </w:rPr>
        <w:t xml:space="preserve">/komercialno ime programa/, </w:t>
      </w:r>
      <w:r w:rsidRPr="00D62229">
        <w:rPr>
          <w:rFonts w:ascii="Garamond" w:eastAsia="Times New Roman" w:hAnsi="Garamond" w:cs="Arial"/>
          <w:sz w:val="24"/>
          <w:szCs w:val="24"/>
          <w:lang w:eastAsia="sl-SI"/>
        </w:rPr>
        <w:t>skladno s ponudbo izvajalca z dne _________ (v nadaljevanju programski paket).</w:t>
      </w:r>
    </w:p>
    <w:p w14:paraId="0FF1F778" w14:textId="77777777" w:rsidR="00E645E9" w:rsidRPr="00D62229" w:rsidRDefault="00E645E9" w:rsidP="00FF1B9F">
      <w:pPr>
        <w:spacing w:line="312" w:lineRule="auto"/>
        <w:rPr>
          <w:rFonts w:ascii="Garamond" w:eastAsia="Times New Roman" w:hAnsi="Garamond" w:cs="Arial"/>
          <w:sz w:val="24"/>
          <w:szCs w:val="24"/>
          <w:lang w:eastAsia="sl-SI"/>
        </w:rPr>
      </w:pPr>
    </w:p>
    <w:p w14:paraId="5826E5AF" w14:textId="1582F4AD" w:rsidR="00E645E9" w:rsidRPr="00D62229" w:rsidRDefault="00E645E9"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Programski paket vsebinsko zajema najmanj lekarniško poslovanje, centralno fakturiranje receptov za vse lekarniške enote, integracije programskega paketa z drugimi obveznimi servisi naročnika in servisi naročnikovih poslovnih partnerjev v RS in EU (ZZZS-OL ZZ, PZZ, NIJZ-EER, SiMVS, ZAPAZ, idr.), integracijo s sistemom elektronskih cenovk, integracijo s sistemi lekarniških avtomatiziranih skladišč s prinosom zdravil, centralne šifrante, sistem za analizo podatkov OLAP, integracijo s sistemom davčnih blagajn, posredno integracijo s sistemom Uprave za javne prihodke, evidence, ki so potrebne za finančno in računovodsko poslovanje, integracijo z drugo informacijsko strojno opremo naročnika, integracijo z ERP naročnika in avtomatsko programsko likvidaturo materialnih eDobavnic/eRačunov v naročnikovem finančno računovodskem informacijskem sistemu oz. portalu, integracijo z lastno spletno prodajo ali integracijo z drugo spletno prodajalno po izboru naročnika, integracijo z eNFOI (eNaročili fizičnih oseb v modulu Izdaja). Programski paket prav tako zajema mehanizme (servise) za arhiviranje in sistem kriptiranja podatkovnih baz ter zanje zagotavlja prenose v oddaljena podatkovna skladišča. Sistem kripto ključev je na vsaj dveh različnih geolokacijah.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p>
    <w:p w14:paraId="0E46074E" w14:textId="77777777" w:rsidR="00FF1B9F" w:rsidRPr="00D62229" w:rsidRDefault="00FF1B9F" w:rsidP="00FF1B9F">
      <w:pPr>
        <w:spacing w:line="312" w:lineRule="auto"/>
        <w:rPr>
          <w:rFonts w:ascii="Garamond" w:eastAsia="Times New Roman" w:hAnsi="Garamond" w:cs="Arial"/>
          <w:sz w:val="24"/>
          <w:szCs w:val="24"/>
          <w:lang w:eastAsia="sl-SI"/>
        </w:rPr>
      </w:pPr>
    </w:p>
    <w:p w14:paraId="2F92F123" w14:textId="77777777" w:rsidR="00FF1B9F" w:rsidRPr="00D62229" w:rsidRDefault="00FF1B9F" w:rsidP="00630F29">
      <w:pPr>
        <w:pStyle w:val="Odstavekseznama"/>
        <w:widowControl w:val="0"/>
        <w:numPr>
          <w:ilvl w:val="0"/>
          <w:numId w:val="38"/>
        </w:numPr>
        <w:suppressAutoHyphens/>
        <w:autoSpaceDN w:val="0"/>
        <w:spacing w:line="312" w:lineRule="auto"/>
        <w:jc w:val="center"/>
        <w:textAlignment w:val="baseline"/>
        <w:rPr>
          <w:rFonts w:ascii="Garamond" w:hAnsi="Garamond" w:cs="Arial"/>
          <w:kern w:val="3"/>
          <w:sz w:val="24"/>
          <w:szCs w:val="24"/>
          <w:lang w:eastAsia="zh-CN"/>
        </w:rPr>
      </w:pPr>
      <w:r w:rsidRPr="00D62229">
        <w:rPr>
          <w:rFonts w:ascii="Garamond" w:hAnsi="Garamond" w:cs="Arial"/>
          <w:kern w:val="3"/>
          <w:sz w:val="24"/>
          <w:szCs w:val="24"/>
          <w:lang w:eastAsia="zh-CN"/>
        </w:rPr>
        <w:t>člen</w:t>
      </w:r>
    </w:p>
    <w:p w14:paraId="72717232" w14:textId="7F57A6C3" w:rsidR="00E645E9"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Predmet okvirnega sporazuma je tudi vzdrževanje programskega paketa zajema najmanj: </w:t>
      </w:r>
      <w:r w:rsidR="00E645E9" w:rsidRPr="00D62229">
        <w:rPr>
          <w:rFonts w:ascii="Garamond" w:eastAsia="Times New Roman" w:hAnsi="Garamond" w:cs="Arial"/>
          <w:sz w:val="24"/>
          <w:szCs w:val="24"/>
          <w:lang w:eastAsia="sl-SI"/>
        </w:rPr>
        <w:t>spremembo programskega paketa zaradi spremenjenje zakonodaje, možnost za spremljanje namestitev novih verzij programskega paketa, pomoč na daljavo (RDP), telefonsko pomoč naročniku pri samem delu (uporabniška pomoč)</w:t>
      </w:r>
      <w:r w:rsidR="00630F29" w:rsidRPr="00D62229">
        <w:rPr>
          <w:rFonts w:ascii="Garamond" w:eastAsia="Times New Roman" w:hAnsi="Garamond" w:cs="Arial"/>
          <w:sz w:val="24"/>
          <w:szCs w:val="24"/>
          <w:lang w:eastAsia="sl-SI"/>
        </w:rPr>
        <w:t xml:space="preserve"> </w:t>
      </w:r>
      <w:r w:rsidR="00E645E9" w:rsidRPr="00D62229">
        <w:rPr>
          <w:rFonts w:ascii="Garamond" w:eastAsia="Times New Roman" w:hAnsi="Garamond" w:cs="Arial"/>
          <w:sz w:val="24"/>
          <w:szCs w:val="24"/>
          <w:lang w:eastAsia="sl-SI"/>
        </w:rPr>
        <w:t>in odpravi napak</w:t>
      </w:r>
      <w:r w:rsidR="004E228A" w:rsidRPr="00D62229">
        <w:rPr>
          <w:rFonts w:ascii="Garamond" w:eastAsia="Times New Roman" w:hAnsi="Garamond" w:cs="Arial"/>
          <w:sz w:val="24"/>
          <w:szCs w:val="24"/>
          <w:lang w:eastAsia="sl-SI"/>
        </w:rPr>
        <w:t xml:space="preserve"> ter pomoč na lokacij</w:t>
      </w:r>
      <w:r w:rsidR="00630F29" w:rsidRPr="00D62229">
        <w:rPr>
          <w:rFonts w:ascii="Garamond" w:eastAsia="Times New Roman" w:hAnsi="Garamond" w:cs="Arial"/>
          <w:sz w:val="24"/>
          <w:szCs w:val="24"/>
          <w:lang w:eastAsia="sl-SI"/>
        </w:rPr>
        <w:t>i</w:t>
      </w:r>
      <w:r w:rsidR="004E228A" w:rsidRPr="00D62229">
        <w:rPr>
          <w:rFonts w:ascii="Garamond" w:eastAsia="Times New Roman" w:hAnsi="Garamond" w:cs="Arial"/>
          <w:sz w:val="24"/>
          <w:szCs w:val="24"/>
          <w:lang w:eastAsia="sl-SI"/>
        </w:rPr>
        <w:t xml:space="preserve"> naročnika</w:t>
      </w:r>
      <w:r w:rsidR="00E645E9" w:rsidRPr="00D62229">
        <w:rPr>
          <w:rFonts w:ascii="Garamond" w:eastAsia="Times New Roman" w:hAnsi="Garamond" w:cs="Arial"/>
          <w:sz w:val="24"/>
          <w:szCs w:val="24"/>
          <w:lang w:eastAsia="sl-SI"/>
        </w:rPr>
        <w:t xml:space="preserve">,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w:t>
      </w:r>
      <w:r w:rsidR="00E645E9" w:rsidRPr="00D62229">
        <w:rPr>
          <w:rFonts w:ascii="Garamond" w:eastAsia="Times New Roman" w:hAnsi="Garamond" w:cs="Arial"/>
          <w:sz w:val="24"/>
          <w:szCs w:val="24"/>
          <w:lang w:eastAsia="sl-SI"/>
        </w:rPr>
        <w:lastRenderedPageBreak/>
        <w:t>paketa, izdelava morebitnih statistik, analiz in poročil, vezanih na uporabo programskega paketa, vodenje in koordinacija dela med izvajalcem in naročnikom.</w:t>
      </w:r>
    </w:p>
    <w:p w14:paraId="258E9A8E" w14:textId="77777777" w:rsidR="00E645E9" w:rsidRPr="00D62229" w:rsidRDefault="00E645E9" w:rsidP="00FF1B9F">
      <w:pPr>
        <w:spacing w:line="312" w:lineRule="auto"/>
        <w:rPr>
          <w:rFonts w:ascii="Garamond" w:eastAsia="Times New Roman" w:hAnsi="Garamond" w:cs="Arial"/>
          <w:sz w:val="24"/>
          <w:szCs w:val="24"/>
          <w:lang w:eastAsia="sl-SI"/>
        </w:rPr>
      </w:pPr>
    </w:p>
    <w:p w14:paraId="2110718B" w14:textId="74A7BD97" w:rsidR="002E70E1" w:rsidRPr="00D62229" w:rsidRDefault="002E70E1" w:rsidP="002E70E1">
      <w:pPr>
        <w:pBdr>
          <w:top w:val="nil"/>
          <w:left w:val="nil"/>
          <w:bottom w:val="nil"/>
          <w:right w:val="nil"/>
          <w:between w:val="nil"/>
        </w:pBdr>
        <w:tabs>
          <w:tab w:val="left" w:pos="426"/>
        </w:tabs>
        <w:spacing w:before="200" w:line="312" w:lineRule="auto"/>
        <w:contextualSpacing/>
        <w:rPr>
          <w:rFonts w:ascii="Garamond" w:eastAsia="Calibri" w:hAnsi="Garamond" w:cs="Calibri"/>
          <w:sz w:val="24"/>
          <w:szCs w:val="24"/>
          <w:lang w:eastAsia="sl-SI"/>
        </w:rPr>
      </w:pPr>
      <w:r w:rsidRPr="00D62229">
        <w:rPr>
          <w:rFonts w:ascii="Garamond" w:eastAsia="Times New Roman" w:hAnsi="Garamond" w:cs="Arial"/>
          <w:sz w:val="24"/>
          <w:szCs w:val="24"/>
          <w:lang w:eastAsia="sl-SI"/>
        </w:rPr>
        <w:t xml:space="preserve">Predmet te pogodbe je tudi arhiviranje </w:t>
      </w:r>
      <w:r w:rsidR="004E228A" w:rsidRPr="00D62229">
        <w:rPr>
          <w:rFonts w:ascii="Garamond" w:eastAsia="Times New Roman" w:hAnsi="Garamond" w:cs="Arial"/>
          <w:sz w:val="24"/>
          <w:szCs w:val="24"/>
          <w:lang w:eastAsia="sl-SI"/>
        </w:rPr>
        <w:t xml:space="preserve">podatkov, ki se obdelujejo v </w:t>
      </w:r>
      <w:r w:rsidRPr="00D62229">
        <w:rPr>
          <w:rFonts w:ascii="Garamond" w:eastAsia="Calibri" w:hAnsi="Garamond" w:cs="Calibri"/>
          <w:sz w:val="24"/>
          <w:szCs w:val="24"/>
          <w:lang w:eastAsia="sl-SI"/>
        </w:rPr>
        <w:t>računovodsk</w:t>
      </w:r>
      <w:r w:rsidR="004E228A" w:rsidRPr="00D62229">
        <w:rPr>
          <w:rFonts w:ascii="Garamond" w:eastAsia="Calibri" w:hAnsi="Garamond" w:cs="Calibri"/>
          <w:sz w:val="24"/>
          <w:szCs w:val="24"/>
          <w:lang w:eastAsia="sl-SI"/>
        </w:rPr>
        <w:t xml:space="preserve">em </w:t>
      </w:r>
      <w:r w:rsidRPr="00D62229">
        <w:rPr>
          <w:rFonts w:ascii="Garamond" w:eastAsia="Calibri" w:hAnsi="Garamond" w:cs="Calibri"/>
          <w:sz w:val="24"/>
          <w:szCs w:val="24"/>
          <w:lang w:eastAsia="sl-SI"/>
        </w:rPr>
        <w:t>program</w:t>
      </w:r>
      <w:r w:rsidR="004E228A" w:rsidRPr="00D62229">
        <w:rPr>
          <w:rFonts w:ascii="Garamond" w:eastAsia="Calibri" w:hAnsi="Garamond" w:cs="Calibri"/>
          <w:sz w:val="24"/>
          <w:szCs w:val="24"/>
          <w:lang w:eastAsia="sl-SI"/>
        </w:rPr>
        <w:t xml:space="preserve">u, </w:t>
      </w:r>
      <w:r w:rsidRPr="00D62229">
        <w:rPr>
          <w:rFonts w:ascii="Garamond" w:eastAsia="Calibri" w:hAnsi="Garamond" w:cs="Calibri"/>
          <w:sz w:val="24"/>
          <w:szCs w:val="24"/>
          <w:lang w:eastAsia="sl-SI"/>
        </w:rPr>
        <w:t xml:space="preserve"> program</w:t>
      </w:r>
      <w:r w:rsidR="004E228A" w:rsidRPr="00D62229">
        <w:rPr>
          <w:rFonts w:ascii="Garamond" w:eastAsia="Calibri" w:hAnsi="Garamond" w:cs="Calibri"/>
          <w:sz w:val="24"/>
          <w:szCs w:val="24"/>
          <w:lang w:eastAsia="sl-SI"/>
        </w:rPr>
        <w:t>u</w:t>
      </w:r>
      <w:r w:rsidRPr="00D62229">
        <w:rPr>
          <w:rFonts w:ascii="Garamond" w:eastAsia="Calibri" w:hAnsi="Garamond" w:cs="Calibri"/>
          <w:sz w:val="24"/>
          <w:szCs w:val="24"/>
          <w:lang w:eastAsia="sl-SI"/>
        </w:rPr>
        <w:t xml:space="preserve"> za obračun plač in drugih osebnih prejemkov</w:t>
      </w:r>
      <w:r w:rsidR="004E228A" w:rsidRPr="00D62229">
        <w:rPr>
          <w:rFonts w:ascii="Garamond" w:eastAsia="Calibri" w:hAnsi="Garamond" w:cs="Calibri"/>
          <w:sz w:val="24"/>
          <w:szCs w:val="24"/>
          <w:lang w:eastAsia="sl-SI"/>
        </w:rPr>
        <w:t xml:space="preserve"> na strežniku izvajalca</w:t>
      </w:r>
      <w:r w:rsidRPr="00D62229">
        <w:rPr>
          <w:rFonts w:ascii="Garamond" w:eastAsia="Calibri" w:hAnsi="Garamond" w:cs="Calibri"/>
          <w:sz w:val="24"/>
          <w:szCs w:val="24"/>
          <w:lang w:eastAsia="sl-SI"/>
        </w:rPr>
        <w:t>.</w:t>
      </w:r>
    </w:p>
    <w:p w14:paraId="0A4C1BF4" w14:textId="080AF631"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Predmet vzdrževanja po tem okvirnem sporazumu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 in sicer, če nadgradnja ne znaša več kot je višina mesečnega vzdrževanja, ki ob podpisu pogodbe znaša _________ EUR brez DDV.</w:t>
      </w:r>
    </w:p>
    <w:p w14:paraId="27936F6C" w14:textId="5E264FDC" w:rsidR="004E228A" w:rsidRPr="00D62229" w:rsidRDefault="004E228A" w:rsidP="00FF1B9F">
      <w:pPr>
        <w:spacing w:line="312" w:lineRule="auto"/>
        <w:rPr>
          <w:rFonts w:ascii="Garamond" w:eastAsia="Times New Roman" w:hAnsi="Garamond" w:cs="Arial"/>
          <w:sz w:val="24"/>
          <w:szCs w:val="24"/>
          <w:lang w:eastAsia="sl-SI"/>
        </w:rPr>
      </w:pPr>
    </w:p>
    <w:p w14:paraId="7ED28BA7" w14:textId="640AF5B2" w:rsidR="004E228A" w:rsidRPr="00D62229" w:rsidRDefault="004E228A"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Izvajalec bo po potrebi izvajal tudi druge storitve, kot je npr. izobraževanje uporabnikov programskega paketa in druge pomožne storitve potrebne za učinkovito uporabo računalniškega paketa.</w:t>
      </w:r>
    </w:p>
    <w:p w14:paraId="24D90AF3" w14:textId="77777777" w:rsidR="00FF1B9F" w:rsidRPr="00D62229" w:rsidRDefault="00FF1B9F" w:rsidP="00FF1B9F">
      <w:pPr>
        <w:spacing w:line="312" w:lineRule="auto"/>
        <w:rPr>
          <w:rFonts w:ascii="Garamond" w:eastAsia="Times New Roman" w:hAnsi="Garamond" w:cs="Arial"/>
          <w:sz w:val="24"/>
          <w:szCs w:val="24"/>
          <w:lang w:eastAsia="sl-SI"/>
        </w:rPr>
      </w:pPr>
    </w:p>
    <w:p w14:paraId="3585E5AB" w14:textId="77777777" w:rsidR="00FF1B9F" w:rsidRPr="00D62229" w:rsidRDefault="00FF1B9F" w:rsidP="00630F29">
      <w:pPr>
        <w:pStyle w:val="Odstavekseznama"/>
        <w:widowControl w:val="0"/>
        <w:numPr>
          <w:ilvl w:val="0"/>
          <w:numId w:val="38"/>
        </w:numPr>
        <w:suppressAutoHyphens/>
        <w:autoSpaceDN w:val="0"/>
        <w:spacing w:line="312" w:lineRule="auto"/>
        <w:jc w:val="center"/>
        <w:textAlignment w:val="baseline"/>
        <w:rPr>
          <w:rFonts w:ascii="Garamond" w:hAnsi="Garamond" w:cs="Arial"/>
          <w:kern w:val="3"/>
          <w:sz w:val="24"/>
          <w:szCs w:val="24"/>
          <w:lang w:eastAsia="zh-CN"/>
        </w:rPr>
      </w:pPr>
      <w:r w:rsidRPr="00D62229">
        <w:rPr>
          <w:rFonts w:ascii="Garamond" w:hAnsi="Garamond" w:cs="Arial"/>
          <w:kern w:val="3"/>
          <w:sz w:val="24"/>
          <w:szCs w:val="24"/>
          <w:lang w:eastAsia="zh-CN"/>
        </w:rPr>
        <w:t>člen</w:t>
      </w:r>
    </w:p>
    <w:p w14:paraId="52EDFD5C" w14:textId="77777777" w:rsidR="008209E7" w:rsidRPr="00D62229" w:rsidRDefault="008209E7" w:rsidP="008209E7">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Predmet okvirnega sporazuma je lahko tudi nadgradnja programskega paketa, ki vključuje nove funkcionalnosti.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0F1DA571" w14:textId="77777777" w:rsidR="008209E7" w:rsidRPr="00D62229" w:rsidRDefault="008209E7" w:rsidP="008209E7">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    </w:t>
      </w:r>
    </w:p>
    <w:p w14:paraId="7F608C8E" w14:textId="77777777" w:rsidR="008209E7" w:rsidRPr="00D62229" w:rsidRDefault="008209E7" w:rsidP="008209E7">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V primeru, da je za nadgradnjo programskega paketa zainteresiranih več naročnikov izvajalca, je izvajalec dolžan o tem obvestiti naročnika po tej pogodbi in za stroške take nadgradnje, v kolikor bo naročnik na tako nadgradnjo pisno pristal in bo le-ta integrirana, obremeniti naročnika zgolj za stroške v sorazmernem deležu. </w:t>
      </w:r>
    </w:p>
    <w:p w14:paraId="35FD1FBE" w14:textId="77777777" w:rsidR="008209E7" w:rsidRPr="00D62229" w:rsidRDefault="008209E7" w:rsidP="008209E7">
      <w:pPr>
        <w:spacing w:line="312" w:lineRule="auto"/>
        <w:rPr>
          <w:rFonts w:ascii="Garamond" w:eastAsia="Times New Roman" w:hAnsi="Garamond" w:cs="Arial"/>
          <w:sz w:val="24"/>
          <w:szCs w:val="24"/>
          <w:lang w:eastAsia="sl-SI"/>
        </w:rPr>
      </w:pPr>
    </w:p>
    <w:p w14:paraId="2217005E" w14:textId="12085DF1" w:rsidR="008209E7" w:rsidRPr="00D62229" w:rsidRDefault="008209E7" w:rsidP="008209E7">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Med po tej pogodbi dogovorjene storitve prav tako ne sodijo najmanj še naslednje: razvoj povsem novih modulov, obsežnejši razvoj in nadgradnje obstoječih modulov.</w:t>
      </w:r>
    </w:p>
    <w:p w14:paraId="6608A4D0" w14:textId="77777777" w:rsidR="006D3103" w:rsidRPr="00D62229" w:rsidRDefault="006D3103" w:rsidP="008209E7">
      <w:pPr>
        <w:spacing w:line="312" w:lineRule="auto"/>
        <w:rPr>
          <w:rFonts w:ascii="Garamond" w:eastAsia="Times New Roman" w:hAnsi="Garamond" w:cs="Arial"/>
          <w:sz w:val="24"/>
          <w:szCs w:val="24"/>
          <w:lang w:eastAsia="sl-SI"/>
        </w:rPr>
      </w:pPr>
    </w:p>
    <w:p w14:paraId="56E21513" w14:textId="77777777" w:rsidR="008209E7" w:rsidRPr="00D62229" w:rsidRDefault="008209E7"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3A4F4FEC" w14:textId="77777777" w:rsidR="008209E7" w:rsidRPr="00D62229" w:rsidRDefault="008209E7" w:rsidP="008209E7">
      <w:pPr>
        <w:widowControl w:val="0"/>
        <w:suppressAutoHyphens/>
        <w:autoSpaceDN w:val="0"/>
        <w:spacing w:line="312" w:lineRule="auto"/>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Predmet te pogodbe je lahko tudi zagotavljanje druge programske opreme in/ali njeno vzdrževanje, skladno z dodatnimi potrebami naročnika. Naročnik bo za dodatno opremo ali storitve izvedel povpraševanje pri izvajalcu.</w:t>
      </w:r>
    </w:p>
    <w:p w14:paraId="52711291" w14:textId="07886E12" w:rsidR="008209E7" w:rsidRDefault="008209E7" w:rsidP="00FF1B9F">
      <w:pPr>
        <w:spacing w:line="312" w:lineRule="auto"/>
        <w:rPr>
          <w:rFonts w:ascii="Garamond" w:eastAsia="Times New Roman" w:hAnsi="Garamond" w:cs="Arial"/>
          <w:sz w:val="24"/>
          <w:szCs w:val="24"/>
          <w:lang w:eastAsia="sl-SI"/>
        </w:rPr>
      </w:pPr>
    </w:p>
    <w:p w14:paraId="17F36CF4" w14:textId="77777777" w:rsidR="0077698A" w:rsidRPr="00D62229" w:rsidRDefault="0077698A" w:rsidP="00FF1B9F">
      <w:pPr>
        <w:spacing w:line="312" w:lineRule="auto"/>
        <w:rPr>
          <w:rFonts w:ascii="Garamond" w:eastAsia="Times New Roman" w:hAnsi="Garamond" w:cs="Arial"/>
          <w:sz w:val="24"/>
          <w:szCs w:val="24"/>
          <w:lang w:eastAsia="sl-SI"/>
        </w:rPr>
      </w:pPr>
    </w:p>
    <w:p w14:paraId="70A95947" w14:textId="77777777" w:rsidR="00FF1B9F" w:rsidRPr="00D62229" w:rsidRDefault="00FF1B9F" w:rsidP="00FF1B9F">
      <w:pPr>
        <w:spacing w:line="312" w:lineRule="auto"/>
        <w:rPr>
          <w:rFonts w:ascii="Garamond" w:eastAsia="Times New Roman" w:hAnsi="Garamond" w:cs="Arial"/>
          <w:b/>
          <w:kern w:val="3"/>
          <w:sz w:val="24"/>
          <w:szCs w:val="24"/>
          <w:lang w:eastAsia="zh-CN"/>
        </w:rPr>
      </w:pPr>
      <w:r w:rsidRPr="00D62229">
        <w:rPr>
          <w:rFonts w:ascii="Garamond" w:eastAsia="Times New Roman" w:hAnsi="Garamond" w:cs="Arial"/>
          <w:b/>
          <w:kern w:val="3"/>
          <w:sz w:val="24"/>
          <w:szCs w:val="24"/>
          <w:lang w:eastAsia="zh-CN"/>
        </w:rPr>
        <w:lastRenderedPageBreak/>
        <w:t>OBVEZNOSTI IZVAJALCA</w:t>
      </w:r>
    </w:p>
    <w:p w14:paraId="2BD2F194" w14:textId="77777777" w:rsidR="00FF1B9F" w:rsidRPr="00D62229" w:rsidRDefault="00FF1B9F" w:rsidP="00FF1B9F">
      <w:pPr>
        <w:spacing w:line="240" w:lineRule="auto"/>
        <w:ind w:left="426" w:hanging="426"/>
        <w:jc w:val="left"/>
        <w:rPr>
          <w:rFonts w:ascii="Garamond" w:eastAsia="Times New Roman" w:hAnsi="Garamond" w:cs="Times New Roman"/>
          <w:sz w:val="24"/>
          <w:szCs w:val="24"/>
          <w:lang w:eastAsia="sl-SI"/>
        </w:rPr>
      </w:pPr>
    </w:p>
    <w:p w14:paraId="568A8D1C"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1C545CEA" w14:textId="0B4CA041"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Odzivni čas v primeru napak je odvisen od kritičnosti napake, ki vpliva na nemoten delovni proces in se računa od prijave napake do začetka intervencije ob upoštevanju delovnega časa izvajalca (od ponedeljka do petka od 7 do 15h) in delujočega IT okolja na strani naročnika.</w:t>
      </w:r>
    </w:p>
    <w:p w14:paraId="6B7D4C81" w14:textId="77777777" w:rsidR="00FF1B9F" w:rsidRPr="00D62229" w:rsidRDefault="00FF1B9F" w:rsidP="00FF1B9F">
      <w:pPr>
        <w:spacing w:line="312" w:lineRule="auto"/>
        <w:rPr>
          <w:rFonts w:ascii="Garamond" w:eastAsia="Times New Roman" w:hAnsi="Garamond" w:cs="Arial"/>
          <w:sz w:val="24"/>
          <w:szCs w:val="24"/>
          <w:lang w:eastAsia="sl-SI"/>
        </w:rPr>
      </w:pPr>
    </w:p>
    <w:p w14:paraId="40ECE65A"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Kritična napaka je, kadar nezmožnost uporabe informacijskega sistema bistveno onemogoča poslovanje uporabnika (izpad celotnega sistema v posamezni lekarni). Odzivni čas po prijavi napake je največ 2 uri v rednem delovnem času izvajalca oziroma 4 ure izven njega.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5B4DDD57" w14:textId="77777777" w:rsidR="00FF1B9F" w:rsidRPr="00D62229" w:rsidRDefault="00FF1B9F" w:rsidP="00FF1B9F">
      <w:pPr>
        <w:spacing w:line="312" w:lineRule="auto"/>
        <w:rPr>
          <w:rFonts w:ascii="Garamond" w:eastAsia="Times New Roman" w:hAnsi="Garamond" w:cs="Arial"/>
          <w:sz w:val="24"/>
          <w:szCs w:val="24"/>
          <w:lang w:eastAsia="sl-SI"/>
        </w:rPr>
      </w:pPr>
    </w:p>
    <w:p w14:paraId="553139DB"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5C856BEF" w14:textId="77777777" w:rsidR="00FF1B9F" w:rsidRPr="00D62229" w:rsidRDefault="00FF1B9F" w:rsidP="00FF1B9F">
      <w:pPr>
        <w:spacing w:line="312" w:lineRule="auto"/>
        <w:rPr>
          <w:rFonts w:ascii="Garamond" w:eastAsia="Times New Roman" w:hAnsi="Garamond" w:cs="Arial"/>
          <w:sz w:val="24"/>
          <w:szCs w:val="24"/>
          <w:lang w:eastAsia="sl-SI"/>
        </w:rPr>
      </w:pPr>
    </w:p>
    <w:p w14:paraId="058AA6D0"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332E3E1F" w14:textId="77777777" w:rsidR="00FF1B9F" w:rsidRPr="00D62229" w:rsidRDefault="00FF1B9F" w:rsidP="00FF1B9F">
      <w:pPr>
        <w:spacing w:line="312" w:lineRule="auto"/>
        <w:rPr>
          <w:rFonts w:ascii="Garamond" w:eastAsia="Times New Roman" w:hAnsi="Garamond" w:cs="Arial"/>
          <w:sz w:val="24"/>
          <w:szCs w:val="24"/>
          <w:lang w:eastAsia="sl-SI"/>
        </w:rPr>
      </w:pPr>
    </w:p>
    <w:p w14:paraId="10120CD2"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1F829ACD" w14:textId="77777777" w:rsidR="00FF1B9F" w:rsidRPr="00D62229" w:rsidRDefault="00FF1B9F" w:rsidP="00FF1B9F">
      <w:pPr>
        <w:spacing w:line="312" w:lineRule="auto"/>
        <w:rPr>
          <w:rFonts w:ascii="Garamond" w:eastAsia="Times New Roman" w:hAnsi="Garamond" w:cs="Arial"/>
          <w:sz w:val="24"/>
          <w:szCs w:val="24"/>
          <w:lang w:eastAsia="sl-SI"/>
        </w:rPr>
      </w:pPr>
    </w:p>
    <w:p w14:paraId="70795B06"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V primeru, ko je zaradi drugih težav, ki niso vezane na programski paket, onemogočeno ali močno ovirano nadaljnje poslovanje v enoti oziroma službi naročnika, mora izvajalec naročniku nemudoma nuditi vso potrebno asistenco za odpravo težav.</w:t>
      </w:r>
    </w:p>
    <w:p w14:paraId="7AA5E9FD" w14:textId="77777777" w:rsidR="00FF1B9F" w:rsidRPr="00D62229" w:rsidRDefault="00FF1B9F" w:rsidP="00FF1B9F">
      <w:pPr>
        <w:spacing w:line="312" w:lineRule="auto"/>
        <w:rPr>
          <w:rFonts w:ascii="Garamond" w:eastAsia="Times New Roman" w:hAnsi="Garamond" w:cs="Arial"/>
          <w:sz w:val="24"/>
          <w:szCs w:val="24"/>
          <w:lang w:eastAsia="sl-SI"/>
        </w:rPr>
      </w:pPr>
    </w:p>
    <w:p w14:paraId="4A0E9601" w14:textId="007A52CD"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lastRenderedPageBreak/>
        <w:t>Za vse druge primere morebitnih napak se izvajalec in naročnik sporazumno dogovorita o rokih odprave pomanjkljivosti.</w:t>
      </w:r>
    </w:p>
    <w:p w14:paraId="6FC7295C" w14:textId="468A92AD" w:rsidR="00630F29" w:rsidRPr="00D62229" w:rsidRDefault="00630F29" w:rsidP="00FF1B9F">
      <w:pPr>
        <w:spacing w:line="312" w:lineRule="auto"/>
        <w:rPr>
          <w:rFonts w:ascii="Garamond" w:eastAsia="Times New Roman" w:hAnsi="Garamond" w:cs="Arial"/>
          <w:sz w:val="24"/>
          <w:szCs w:val="24"/>
          <w:lang w:eastAsia="sl-SI"/>
        </w:rPr>
      </w:pPr>
    </w:p>
    <w:p w14:paraId="4D29DD93" w14:textId="60C476C5" w:rsidR="00630F29" w:rsidRPr="00D62229" w:rsidRDefault="00630F29"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Ponudnik zagotavlja dežurstvo izven delovnega časa opredeljenega v prvem odstavku tega člena.</w:t>
      </w:r>
    </w:p>
    <w:p w14:paraId="2C9D9163" w14:textId="77777777" w:rsidR="00FF1B9F" w:rsidRPr="00D62229" w:rsidRDefault="00FF1B9F" w:rsidP="00FF1B9F">
      <w:pPr>
        <w:spacing w:line="312" w:lineRule="auto"/>
        <w:rPr>
          <w:rFonts w:ascii="Garamond" w:eastAsia="Times New Roman" w:hAnsi="Garamond" w:cs="Arial"/>
          <w:sz w:val="24"/>
          <w:szCs w:val="24"/>
          <w:lang w:eastAsia="sl-SI"/>
        </w:rPr>
      </w:pPr>
    </w:p>
    <w:p w14:paraId="33DF4175"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 xml:space="preserve">člen </w:t>
      </w:r>
    </w:p>
    <w:p w14:paraId="16DEEBB7"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Naročnik bo svoje zahtevke (prijava napak, naročilo storitev) sporočal pisno - po elektronski pošti na naslov ______________ in po telefonu št. ________________. Izvajalec se zavezuje ob vsaki reklamaciji in vzdrževalnem posegu takoj obvestiti naročnika po elektronski pošti na naslov ____________________. Izvajalec je izven svojega rednega delovnega časa dolžan organizirati dežurno službo ter z dežurno telefonsko številko seznaniti naročnika. </w:t>
      </w:r>
    </w:p>
    <w:p w14:paraId="01058687"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3572E332" w14:textId="77777777" w:rsidR="00FF1B9F" w:rsidRPr="00D62229" w:rsidRDefault="00FF1B9F" w:rsidP="00FF1B9F">
      <w:pPr>
        <w:spacing w:line="240" w:lineRule="auto"/>
        <w:ind w:left="426" w:hanging="426"/>
        <w:jc w:val="left"/>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DRUGE OBVEZNOSTI IZVAJALCA</w:t>
      </w:r>
    </w:p>
    <w:p w14:paraId="1382CE55" w14:textId="77777777" w:rsidR="00FF1B9F" w:rsidRPr="00D62229" w:rsidRDefault="00FF1B9F" w:rsidP="00FF1B9F">
      <w:pPr>
        <w:spacing w:line="240" w:lineRule="auto"/>
        <w:ind w:left="426" w:hanging="426"/>
        <w:jc w:val="left"/>
        <w:rPr>
          <w:rFonts w:ascii="Garamond" w:eastAsia="Times New Roman" w:hAnsi="Garamond" w:cs="Times New Roman"/>
          <w:b/>
          <w:sz w:val="24"/>
          <w:szCs w:val="24"/>
          <w:lang w:eastAsia="sl-SI"/>
        </w:rPr>
      </w:pPr>
    </w:p>
    <w:p w14:paraId="1C324C34"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50A218A4" w14:textId="77777777" w:rsidR="00FF1B9F" w:rsidRPr="00D62229" w:rsidRDefault="00FF1B9F" w:rsidP="00FF1B9F">
      <w:p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Izvajalec je skladno s to pogodbo dolžan pogodbene obveznosti opravljati: </w:t>
      </w:r>
    </w:p>
    <w:p w14:paraId="75983CCB"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strokovno, brezhibno/kvalitetno, ter na najracionalnejši način, vse v skladu s predpisi Republike Slovenije in Evropske unije; </w:t>
      </w:r>
    </w:p>
    <w:p w14:paraId="6C612331"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v pogodbeno dogovorjenih rokih ali krajših rokih, če zgolj le-ti omogočajo nemoteno poslovanje naročnika;</w:t>
      </w:r>
    </w:p>
    <w:p w14:paraId="658FFAEC"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v rednem delovnem času izvajalca, v nujnih primerih pa tudi izven rednega delovnega časa.</w:t>
      </w:r>
    </w:p>
    <w:p w14:paraId="5F9A0DC5" w14:textId="77777777" w:rsidR="00FF1B9F" w:rsidRPr="00D62229" w:rsidRDefault="00FF1B9F" w:rsidP="00FF1B9F">
      <w:pPr>
        <w:pBdr>
          <w:top w:val="nil"/>
          <w:left w:val="nil"/>
          <w:bottom w:val="nil"/>
          <w:right w:val="nil"/>
          <w:between w:val="nil"/>
        </w:pBdr>
        <w:spacing w:line="312" w:lineRule="auto"/>
        <w:ind w:left="294"/>
        <w:jc w:val="left"/>
        <w:rPr>
          <w:rFonts w:ascii="Garamond" w:eastAsia="Times New Roman" w:hAnsi="Garamond" w:cs="Times New Roman"/>
          <w:sz w:val="24"/>
          <w:szCs w:val="24"/>
          <w:lang w:eastAsia="sl-SI"/>
        </w:rPr>
      </w:pPr>
    </w:p>
    <w:p w14:paraId="340F16D5" w14:textId="77777777" w:rsidR="00FF1B9F" w:rsidRPr="00D62229" w:rsidRDefault="00FF1B9F" w:rsidP="00FF1B9F">
      <w:p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Izvajalec se nadalje zavezuje tudi:</w:t>
      </w:r>
    </w:p>
    <w:p w14:paraId="41EBC22B" w14:textId="77777777" w:rsidR="00FF1B9F" w:rsidRPr="00D62229" w:rsidRDefault="00FF1B9F" w:rsidP="00C10C88">
      <w:pPr>
        <w:numPr>
          <w:ilvl w:val="0"/>
          <w:numId w:val="23"/>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naročniku omogočiti izvedbo presoje s katero naročnik preveri izvajanje vseh tistih aktivnosti na področju razvoja, testiranja in vzdrževanja programskega paketa, ki so nujne za zagotavljanje kakovosti programskega paketa;</w:t>
      </w:r>
    </w:p>
    <w:p w14:paraId="0C84CED4" w14:textId="77777777" w:rsidR="00FF1B9F" w:rsidRPr="00D62229" w:rsidRDefault="00FF1B9F" w:rsidP="00C10C88">
      <w:pPr>
        <w:numPr>
          <w:ilvl w:val="0"/>
          <w:numId w:val="24"/>
        </w:numPr>
        <w:pBdr>
          <w:top w:val="nil"/>
          <w:left w:val="nil"/>
          <w:bottom w:val="nil"/>
          <w:right w:val="nil"/>
          <w:between w:val="nil"/>
        </w:pBdr>
        <w:spacing w:line="312" w:lineRule="auto"/>
        <w:ind w:left="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upoštevati zakonske določbe in veljavna naročnikova pravila za varovanje in zaščito poslovnih skrivnosti na podlagi tega pogodbenega odnosa ali v zvezi s tem pogodbenim odnosom;</w:t>
      </w:r>
    </w:p>
    <w:p w14:paraId="5DFF615F" w14:textId="77777777" w:rsidR="00FF1B9F" w:rsidRPr="00D62229" w:rsidRDefault="00FF1B9F" w:rsidP="00C10C88">
      <w:pPr>
        <w:numPr>
          <w:ilvl w:val="0"/>
          <w:numId w:val="24"/>
        </w:numPr>
        <w:pBdr>
          <w:top w:val="nil"/>
          <w:left w:val="nil"/>
          <w:bottom w:val="nil"/>
          <w:right w:val="nil"/>
          <w:between w:val="nil"/>
        </w:pBdr>
        <w:spacing w:line="312" w:lineRule="auto"/>
        <w:ind w:left="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upoštevati zakonske določbe in veljavna naročnikova pravila glede varovanja osebnih podatkov, pridobljenih na podlagi tega pogodbenega odnosa ali v zvezi s tem pogodbenim odnosom; </w:t>
      </w:r>
    </w:p>
    <w:p w14:paraId="294768DB" w14:textId="77777777" w:rsidR="00FF1B9F" w:rsidRPr="00D62229" w:rsidRDefault="00FF1B9F" w:rsidP="00C10C88">
      <w:pPr>
        <w:numPr>
          <w:ilvl w:val="0"/>
          <w:numId w:val="24"/>
        </w:numPr>
        <w:pBdr>
          <w:top w:val="nil"/>
          <w:left w:val="nil"/>
          <w:bottom w:val="nil"/>
          <w:right w:val="nil"/>
          <w:between w:val="nil"/>
        </w:pBdr>
        <w:spacing w:line="312" w:lineRule="auto"/>
        <w:ind w:left="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pri izvajanju pogodbenih obveznosti uporabljati napredne informacijske tehnologije in metode;</w:t>
      </w:r>
    </w:p>
    <w:p w14:paraId="338E7040" w14:textId="77777777" w:rsidR="00FF1B9F" w:rsidRPr="00D62229" w:rsidRDefault="00FF1B9F" w:rsidP="00C10C88">
      <w:pPr>
        <w:numPr>
          <w:ilvl w:val="0"/>
          <w:numId w:val="24"/>
        </w:numPr>
        <w:pBdr>
          <w:top w:val="nil"/>
          <w:left w:val="nil"/>
          <w:bottom w:val="nil"/>
          <w:right w:val="nil"/>
          <w:between w:val="nil"/>
        </w:pBdr>
        <w:spacing w:line="312" w:lineRule="auto"/>
        <w:ind w:left="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zagotoviti 24 urno razpoložljivost in operativnost strokovnjakov, zaradi naročnikovega nemotenega poslovanja;</w:t>
      </w:r>
    </w:p>
    <w:p w14:paraId="7A752728"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uporabniška navodila k spremembam programov izdajati sproti in jih sproti tudi ažurirati ter omogočiti, da bodo naročniku dostopna ob vsakem času; </w:t>
      </w:r>
    </w:p>
    <w:p w14:paraId="7B6C168C"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zagotavljati funkcionalno in postopkovno pravilno delovanje tako, da ne bodo motene funkcionalnosti ostalih delov IT sistema naročnika;  </w:t>
      </w:r>
    </w:p>
    <w:p w14:paraId="7CAA0426"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lastRenderedPageBreak/>
        <w:t>omogočiti popolno revizijsko sled vseh ključnih obdelav podatkov v sistemu;</w:t>
      </w:r>
    </w:p>
    <w:p w14:paraId="216E196C"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skrbeti za optimizacijo in zagotavljati zanesljivo delovanje programskega paketa;</w:t>
      </w:r>
    </w:p>
    <w:p w14:paraId="17D20234"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se udeleževati morebitnih delovnih sestankov;</w:t>
      </w:r>
    </w:p>
    <w:p w14:paraId="6EAB40AE"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nemudoma/brez odlašanja pisno opozoriti naročnika na okoliščine in/ali o nastopu morebitnih okoliščin, ki bi utegnile vplivati na vsebinsko in časovno izvršitev storitve; </w:t>
      </w:r>
    </w:p>
    <w:p w14:paraId="3ADD5177"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dajati naročniku vse potrebne razlage in pojasnila pri izvajanju storitev in ga obveščati o vseh vmesnih rezultatih;</w:t>
      </w:r>
    </w:p>
    <w:p w14:paraId="578B1E9E" w14:textId="77777777" w:rsidR="00FF1B9F" w:rsidRPr="00D62229" w:rsidRDefault="00FF1B9F" w:rsidP="00C10C88">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v primeru nadgradnje programskega paketa izročiti vso potrebno uporabniško dokumentacijo ter navodila za namestitev oziroma pri namestitvi sodelovati, v kolikor je ne morejo izvesti uporabniki.</w:t>
      </w:r>
    </w:p>
    <w:p w14:paraId="0F226BD1" w14:textId="77777777" w:rsidR="00FF1B9F" w:rsidRPr="00D62229" w:rsidRDefault="00FF1B9F" w:rsidP="00FF1B9F">
      <w:pPr>
        <w:spacing w:line="312" w:lineRule="auto"/>
        <w:ind w:hanging="426"/>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       </w:t>
      </w:r>
    </w:p>
    <w:p w14:paraId="368EF14A" w14:textId="77777777" w:rsidR="00FF1B9F" w:rsidRPr="00D62229" w:rsidRDefault="00FF1B9F" w:rsidP="00FF1B9F">
      <w:p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Izvajalec izjavlja, da v programski paket ni vgrajena potencialno škodljiva programska oprema ali koda in se zavezuje, da v programski paket tudi v bodoče ne bo vgrajeval opreme ali kode, ki bi:</w:t>
      </w:r>
    </w:p>
    <w:p w14:paraId="24CB7ED9" w14:textId="77777777" w:rsidR="00FF1B9F" w:rsidRPr="00D62229" w:rsidRDefault="00FF1B9F" w:rsidP="00C10C88">
      <w:pPr>
        <w:numPr>
          <w:ilvl w:val="0"/>
          <w:numId w:val="28"/>
        </w:numPr>
        <w:pBdr>
          <w:top w:val="nil"/>
          <w:left w:val="nil"/>
          <w:bottom w:val="nil"/>
          <w:right w:val="nil"/>
          <w:between w:val="nil"/>
        </w:pBdr>
        <w:spacing w:line="312" w:lineRule="auto"/>
        <w:ind w:left="294"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omogočala oddaljen dostop tretjih oseb;</w:t>
      </w:r>
    </w:p>
    <w:p w14:paraId="2DCE11F1" w14:textId="77777777" w:rsidR="00FF1B9F" w:rsidRPr="00D62229" w:rsidRDefault="00FF1B9F" w:rsidP="00C10C88">
      <w:pPr>
        <w:numPr>
          <w:ilvl w:val="0"/>
          <w:numId w:val="28"/>
        </w:numPr>
        <w:pBdr>
          <w:top w:val="nil"/>
          <w:left w:val="nil"/>
          <w:bottom w:val="nil"/>
          <w:right w:val="nil"/>
          <w:between w:val="nil"/>
        </w:pBdr>
        <w:spacing w:line="312" w:lineRule="auto"/>
        <w:ind w:left="294"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dovoljevala nepooblaščeno uporabo dogovorjenih uporabniških imen in gesel.</w:t>
      </w:r>
    </w:p>
    <w:p w14:paraId="55930C7D" w14:textId="77777777" w:rsidR="00FF1B9F" w:rsidRPr="00D62229" w:rsidRDefault="00FF1B9F" w:rsidP="00FF1B9F">
      <w:pPr>
        <w:spacing w:line="312" w:lineRule="auto"/>
        <w:ind w:hanging="426"/>
        <w:jc w:val="left"/>
        <w:rPr>
          <w:rFonts w:ascii="Garamond" w:eastAsia="Times New Roman" w:hAnsi="Garamond" w:cs="Times New Roman"/>
          <w:sz w:val="24"/>
          <w:szCs w:val="24"/>
          <w:lang w:eastAsia="sl-SI"/>
        </w:rPr>
      </w:pPr>
    </w:p>
    <w:p w14:paraId="0552EB42" w14:textId="77777777" w:rsidR="00FF1B9F" w:rsidRPr="00D62229" w:rsidRDefault="00FF1B9F" w:rsidP="00FF1B9F">
      <w:p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Izvajalec izrecno izjavlja, da je:</w:t>
      </w:r>
    </w:p>
    <w:p w14:paraId="59180044" w14:textId="77777777" w:rsidR="00FF1B9F" w:rsidRPr="00D62229" w:rsidRDefault="00FF1B9F" w:rsidP="00C10C88">
      <w:pPr>
        <w:numPr>
          <w:ilvl w:val="0"/>
          <w:numId w:val="27"/>
        </w:numPr>
        <w:pBdr>
          <w:top w:val="nil"/>
          <w:left w:val="nil"/>
          <w:bottom w:val="nil"/>
          <w:right w:val="nil"/>
          <w:between w:val="nil"/>
        </w:pBdr>
        <w:spacing w:line="312" w:lineRule="auto"/>
        <w:ind w:left="294"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vključen v nacionalne informacijske sisteme OL ZZ, EER; </w:t>
      </w:r>
    </w:p>
    <w:p w14:paraId="08CF20E0" w14:textId="77777777" w:rsidR="00FF1B9F" w:rsidRPr="00D62229" w:rsidRDefault="00FF1B9F" w:rsidP="00C10C88">
      <w:pPr>
        <w:numPr>
          <w:ilvl w:val="0"/>
          <w:numId w:val="27"/>
        </w:numPr>
        <w:pBdr>
          <w:top w:val="nil"/>
          <w:left w:val="nil"/>
          <w:bottom w:val="nil"/>
          <w:right w:val="nil"/>
          <w:between w:val="nil"/>
        </w:pBdr>
        <w:spacing w:line="312" w:lineRule="auto"/>
        <w:ind w:left="294"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imetnik licence in torej izključni nosilec avtorskih pravic za programski paket, ki je predmet pogodbe oziroma je pooblaščen za prodajo pravic do uporabe programskega paketa;</w:t>
      </w:r>
    </w:p>
    <w:p w14:paraId="0D2CE1A2" w14:textId="77777777" w:rsidR="00FF1B9F" w:rsidRPr="00D62229" w:rsidRDefault="00FF1B9F" w:rsidP="00C10C88">
      <w:pPr>
        <w:numPr>
          <w:ilvl w:val="0"/>
          <w:numId w:val="27"/>
        </w:numPr>
        <w:pBdr>
          <w:top w:val="nil"/>
          <w:left w:val="nil"/>
          <w:bottom w:val="nil"/>
          <w:right w:val="nil"/>
          <w:between w:val="nil"/>
        </w:pBdr>
        <w:spacing w:line="312" w:lineRule="auto"/>
        <w:ind w:left="294"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programski paket preverjen z vidika GDPR in SiMVS.</w:t>
      </w:r>
    </w:p>
    <w:p w14:paraId="0DD8B66E" w14:textId="77777777" w:rsidR="00FF1B9F" w:rsidRPr="00D62229" w:rsidRDefault="00FF1B9F" w:rsidP="00FF1B9F">
      <w:pPr>
        <w:spacing w:line="240" w:lineRule="auto"/>
        <w:ind w:left="426" w:hanging="426"/>
        <w:jc w:val="left"/>
        <w:rPr>
          <w:rFonts w:ascii="Garamond" w:eastAsia="Times New Roman" w:hAnsi="Garamond" w:cs="Times New Roman"/>
          <w:sz w:val="24"/>
          <w:szCs w:val="24"/>
          <w:lang w:eastAsia="sl-SI"/>
        </w:rPr>
      </w:pPr>
    </w:p>
    <w:p w14:paraId="74B48B23"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bookmarkStart w:id="98" w:name="_xvir7l" w:colFirst="0" w:colLast="0"/>
      <w:bookmarkEnd w:id="98"/>
      <w:r w:rsidRPr="00D62229">
        <w:rPr>
          <w:rFonts w:ascii="Garamond" w:eastAsia="Times New Roman" w:hAnsi="Garamond" w:cs="Arial"/>
          <w:kern w:val="3"/>
          <w:sz w:val="24"/>
          <w:szCs w:val="24"/>
          <w:lang w:eastAsia="zh-CN"/>
        </w:rPr>
        <w:t>člen</w:t>
      </w:r>
    </w:p>
    <w:p w14:paraId="4D4AADCF"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Izvajalec s podpisom tega okvirnega sporazuma izrecno izjavlja, da bo izvedel vse pogodbene obveznosti strokovno in brezhibno in prevzema odgovornost za lastne napake. Kot napaka se šteje nedelovanje ali nepravilno delovanje programskega paketa, ki naročniku onemogoča normalno in/ali pravilno poslovanje, pri čemer so razlogi za nastanek napak izključno na strani izvajalca. </w:t>
      </w:r>
    </w:p>
    <w:p w14:paraId="44FAADD9" w14:textId="77777777" w:rsidR="00FF1B9F" w:rsidRPr="00D62229" w:rsidRDefault="00FF1B9F" w:rsidP="00FF1B9F">
      <w:pPr>
        <w:pBdr>
          <w:top w:val="nil"/>
          <w:left w:val="nil"/>
          <w:bottom w:val="nil"/>
          <w:right w:val="nil"/>
          <w:between w:val="nil"/>
        </w:pBdr>
        <w:spacing w:line="240" w:lineRule="auto"/>
        <w:jc w:val="left"/>
        <w:rPr>
          <w:rFonts w:ascii="Garamond" w:eastAsia="Times New Roman" w:hAnsi="Garamond" w:cs="Times New Roman"/>
          <w:b/>
          <w:sz w:val="24"/>
          <w:szCs w:val="24"/>
          <w:lang w:eastAsia="sl-SI"/>
        </w:rPr>
      </w:pPr>
    </w:p>
    <w:p w14:paraId="049C2D99" w14:textId="77777777" w:rsidR="00FF1B9F" w:rsidRPr="00D62229" w:rsidRDefault="00FF1B9F" w:rsidP="00FF1B9F">
      <w:pPr>
        <w:spacing w:line="240" w:lineRule="auto"/>
        <w:ind w:left="426" w:hanging="426"/>
        <w:jc w:val="left"/>
        <w:rPr>
          <w:rFonts w:ascii="Garamond" w:eastAsia="Times New Roman" w:hAnsi="Garamond" w:cs="Times New Roman"/>
          <w:b/>
          <w:sz w:val="24"/>
          <w:szCs w:val="24"/>
          <w:lang w:eastAsia="sl-SI"/>
        </w:rPr>
      </w:pPr>
      <w:bookmarkStart w:id="99" w:name="_3hv69ve" w:colFirst="0" w:colLast="0"/>
      <w:bookmarkEnd w:id="99"/>
      <w:r w:rsidRPr="00D62229">
        <w:rPr>
          <w:rFonts w:ascii="Garamond" w:eastAsia="Times New Roman" w:hAnsi="Garamond" w:cs="Times New Roman"/>
          <w:b/>
          <w:sz w:val="24"/>
          <w:szCs w:val="24"/>
          <w:lang w:eastAsia="sl-SI"/>
        </w:rPr>
        <w:t>OBVEZNOSTI NAROČNIKA</w:t>
      </w:r>
    </w:p>
    <w:p w14:paraId="768E0837" w14:textId="77777777" w:rsidR="00FF1B9F" w:rsidRPr="00D62229" w:rsidRDefault="00FF1B9F" w:rsidP="00FF1B9F">
      <w:pPr>
        <w:spacing w:line="240" w:lineRule="auto"/>
        <w:ind w:left="426" w:hanging="426"/>
        <w:jc w:val="left"/>
        <w:rPr>
          <w:rFonts w:ascii="Garamond" w:eastAsia="Times New Roman" w:hAnsi="Garamond" w:cs="Times New Roman"/>
          <w:sz w:val="24"/>
          <w:szCs w:val="24"/>
          <w:lang w:eastAsia="sl-SI"/>
        </w:rPr>
      </w:pPr>
    </w:p>
    <w:p w14:paraId="41DE2AAE"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 xml:space="preserve">člen </w:t>
      </w:r>
    </w:p>
    <w:p w14:paraId="03182311" w14:textId="77777777" w:rsidR="00FF1B9F" w:rsidRPr="00D62229" w:rsidRDefault="00FF1B9F" w:rsidP="00FF1B9F">
      <w:pPr>
        <w:spacing w:line="240" w:lineRule="auto"/>
        <w:jc w:val="left"/>
        <w:rPr>
          <w:rFonts w:ascii="Garamond" w:eastAsia="Times New Roman" w:hAnsi="Garamond" w:cs="Times New Roman"/>
          <w:sz w:val="24"/>
          <w:szCs w:val="24"/>
          <w:lang w:eastAsia="sl-SI"/>
        </w:rPr>
      </w:pPr>
    </w:p>
    <w:p w14:paraId="5005EC16" w14:textId="77777777" w:rsidR="00FF1B9F" w:rsidRPr="00D62229" w:rsidRDefault="00FF1B9F" w:rsidP="00FF1B9F">
      <w:pPr>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Naročnik bo: </w:t>
      </w:r>
    </w:p>
    <w:p w14:paraId="0E3EE895"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poskrbel za nemoteno delovanje operacijskih sistemov, strojne in druge programske opreme ter naprav, ki lahko vplivajo na delovanje programskega paketa, katerega vzdrževanje je predmet te pogodbe; </w:t>
      </w:r>
    </w:p>
    <w:p w14:paraId="1E6D456B"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izvajalcu omogočil oddaljen dostop do programskega paketa, zaradi nudenja uporabniške pomoči in/ali odprave napak; </w:t>
      </w:r>
    </w:p>
    <w:p w14:paraId="610CD091"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priskrbel morebitne potrebne pravice za delo izvajalca na programskem paketu (uporabniška imena, gesla);</w:t>
      </w:r>
    </w:p>
    <w:p w14:paraId="43AA3B71"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lastRenderedPageBreak/>
        <w:t>na upravičeno zahtevo izvajalca omogočil sodelovanje kontaktne osebe in/ali druge osebe zaposlene  pri naročniku;</w:t>
      </w:r>
    </w:p>
    <w:p w14:paraId="74B7460C"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dal izvajalcu na razpolago vse potrebne informacije, podatke in dokumente, s katerimi razpolaga in so vezani na izvedbo storitve po tej pogodbi;</w:t>
      </w:r>
    </w:p>
    <w:p w14:paraId="36073F0F"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izvajalcu posredoval in pojasnil vse ključne predpise in pravila, ki se nanašajo na poslovanje naročnika in jih mora izvajalec pri izvedbi vzdrževanja programskega paketa upoštevati; </w:t>
      </w:r>
    </w:p>
    <w:p w14:paraId="4F0AF04D"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najmanj 24 ur pred sprostitvijo verzij, pilotno preverjal ustreznost rešitev in o ugotovitvah pred sprostitvijo obveščal izvajalca;</w:t>
      </w:r>
    </w:p>
    <w:p w14:paraId="71B1893E"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v primeru odprave napak oziroma v primeru kakršnih koli težav v sistemu zagotovil razpoložljivost človeških virov in sicer za ves čas do odprave napak oziroma težav;</w:t>
      </w:r>
    </w:p>
    <w:p w14:paraId="42EB1678"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sodeloval s predstavniki izvajalca;</w:t>
      </w:r>
    </w:p>
    <w:p w14:paraId="4FC9D8AD"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0D8A51F2"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v primeru prodaje strojne opreme, na kateri je nameščen programski paket ali njegov posamezen del, pred prodajo predhodno uničil vse kopije programskega paketa, ki se nahajajo na taki strojni opremi; </w:t>
      </w:r>
    </w:p>
    <w:p w14:paraId="0E767660" w14:textId="77777777" w:rsidR="00FF1B9F" w:rsidRPr="00D62229" w:rsidRDefault="00FF1B9F" w:rsidP="00C10C88">
      <w:pPr>
        <w:numPr>
          <w:ilvl w:val="0"/>
          <w:numId w:val="26"/>
        </w:numPr>
        <w:pBdr>
          <w:top w:val="nil"/>
          <w:left w:val="nil"/>
          <w:bottom w:val="nil"/>
          <w:right w:val="nil"/>
          <w:between w:val="nil"/>
        </w:pBdr>
        <w:spacing w:line="312" w:lineRule="auto"/>
        <w:ind w:hanging="294"/>
        <w:jc w:val="left"/>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 xml:space="preserve">plačeval storitve na podlagi te pogodbe.  </w:t>
      </w:r>
    </w:p>
    <w:p w14:paraId="55867926" w14:textId="77777777" w:rsidR="00FF1B9F" w:rsidRPr="00D62229" w:rsidRDefault="00FF1B9F" w:rsidP="00FF1B9F">
      <w:pPr>
        <w:pBdr>
          <w:top w:val="nil"/>
          <w:left w:val="nil"/>
          <w:bottom w:val="nil"/>
          <w:right w:val="nil"/>
          <w:between w:val="nil"/>
        </w:pBdr>
        <w:spacing w:line="240" w:lineRule="auto"/>
        <w:rPr>
          <w:rFonts w:ascii="Garamond" w:eastAsia="Times New Roman" w:hAnsi="Garamond" w:cs="Times New Roman"/>
          <w:sz w:val="24"/>
          <w:szCs w:val="24"/>
          <w:lang w:eastAsia="sl-SI"/>
        </w:rPr>
      </w:pPr>
    </w:p>
    <w:p w14:paraId="22E2824B" w14:textId="77777777" w:rsidR="00FF1B9F" w:rsidRPr="00D62229" w:rsidRDefault="00FF1B9F" w:rsidP="00FF1B9F">
      <w:pPr>
        <w:spacing w:line="312" w:lineRule="auto"/>
        <w:rPr>
          <w:rFonts w:ascii="Garamond" w:eastAsia="Times New Roman" w:hAnsi="Garamond" w:cs="Arial"/>
          <w:b/>
          <w:kern w:val="3"/>
          <w:sz w:val="24"/>
          <w:szCs w:val="24"/>
          <w:lang w:eastAsia="zh-CN"/>
        </w:rPr>
      </w:pPr>
      <w:r w:rsidRPr="00D62229">
        <w:rPr>
          <w:rFonts w:ascii="Garamond" w:eastAsia="Times New Roman" w:hAnsi="Garamond" w:cs="Arial"/>
          <w:b/>
          <w:kern w:val="3"/>
          <w:sz w:val="24"/>
          <w:szCs w:val="24"/>
          <w:lang w:eastAsia="zh-CN"/>
        </w:rPr>
        <w:t>ODGOVORNOST ZA ŠKODO</w:t>
      </w:r>
    </w:p>
    <w:p w14:paraId="66AD48C4" w14:textId="77777777" w:rsidR="00FF1B9F" w:rsidRPr="00D62229" w:rsidRDefault="00FF1B9F" w:rsidP="00FF1B9F">
      <w:pPr>
        <w:spacing w:line="312" w:lineRule="auto"/>
        <w:rPr>
          <w:rFonts w:ascii="Garamond" w:eastAsia="Times New Roman" w:hAnsi="Garamond" w:cs="Arial"/>
          <w:b/>
          <w:kern w:val="3"/>
          <w:sz w:val="24"/>
          <w:szCs w:val="24"/>
          <w:lang w:eastAsia="zh-CN"/>
        </w:rPr>
      </w:pPr>
    </w:p>
    <w:p w14:paraId="20CD7905"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 xml:space="preserve">člen </w:t>
      </w:r>
    </w:p>
    <w:p w14:paraId="05A88B4A"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2DF43A86"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   </w:t>
      </w:r>
    </w:p>
    <w:p w14:paraId="0D75F9B4"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01F92BC3"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     </w:t>
      </w:r>
    </w:p>
    <w:p w14:paraId="4F108240" w14:textId="70A779E5" w:rsidR="00FF1B9F"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Pogodbeni stranki sta se dolžni medsebojno obveščati o nastanku višje sile takoj oziroma najkasneje v roku 24 ur od nastanka le-te. </w:t>
      </w:r>
    </w:p>
    <w:p w14:paraId="63FC3B4D" w14:textId="5E7BF594" w:rsidR="0077698A" w:rsidRDefault="0077698A" w:rsidP="00FF1B9F">
      <w:pPr>
        <w:spacing w:line="312" w:lineRule="auto"/>
        <w:rPr>
          <w:rFonts w:ascii="Garamond" w:eastAsia="Times New Roman" w:hAnsi="Garamond" w:cs="Arial"/>
          <w:sz w:val="24"/>
          <w:szCs w:val="24"/>
          <w:lang w:eastAsia="sl-SI"/>
        </w:rPr>
      </w:pPr>
    </w:p>
    <w:p w14:paraId="54890B3A" w14:textId="77777777" w:rsidR="0077698A" w:rsidRDefault="0077698A" w:rsidP="00FF1B9F">
      <w:pPr>
        <w:spacing w:line="312" w:lineRule="auto"/>
        <w:rPr>
          <w:rFonts w:ascii="Garamond" w:eastAsia="Times New Roman" w:hAnsi="Garamond" w:cs="Arial"/>
          <w:sz w:val="24"/>
          <w:szCs w:val="24"/>
          <w:lang w:eastAsia="sl-SI"/>
        </w:rPr>
      </w:pPr>
    </w:p>
    <w:p w14:paraId="49E4325B" w14:textId="77777777" w:rsidR="00893E25" w:rsidRPr="00D62229" w:rsidRDefault="00893E25" w:rsidP="00FF1B9F">
      <w:pPr>
        <w:spacing w:line="312" w:lineRule="auto"/>
        <w:rPr>
          <w:rFonts w:ascii="Garamond" w:eastAsia="Times New Roman" w:hAnsi="Garamond" w:cs="Arial"/>
          <w:sz w:val="24"/>
          <w:szCs w:val="24"/>
          <w:lang w:eastAsia="sl-SI"/>
        </w:rPr>
      </w:pPr>
    </w:p>
    <w:p w14:paraId="627ACBF1" w14:textId="77777777" w:rsidR="00FF1B9F" w:rsidRPr="00D62229" w:rsidRDefault="00FF1B9F" w:rsidP="00FF1B9F">
      <w:pPr>
        <w:spacing w:line="312" w:lineRule="auto"/>
        <w:rPr>
          <w:rFonts w:ascii="Garamond" w:eastAsia="Times New Roman" w:hAnsi="Garamond" w:cs="Arial"/>
          <w:b/>
          <w:kern w:val="3"/>
          <w:sz w:val="24"/>
          <w:szCs w:val="24"/>
          <w:lang w:eastAsia="zh-CN"/>
        </w:rPr>
      </w:pPr>
      <w:bookmarkStart w:id="100" w:name="_1x0gk37" w:colFirst="0" w:colLast="0"/>
      <w:bookmarkEnd w:id="100"/>
      <w:r w:rsidRPr="00D62229">
        <w:rPr>
          <w:rFonts w:ascii="Garamond" w:eastAsia="Times New Roman" w:hAnsi="Garamond" w:cs="Arial"/>
          <w:b/>
          <w:kern w:val="3"/>
          <w:sz w:val="24"/>
          <w:szCs w:val="24"/>
          <w:lang w:eastAsia="zh-CN"/>
        </w:rPr>
        <w:lastRenderedPageBreak/>
        <w:t xml:space="preserve">VREDNOST OKVIRNEGA SPORAZUMA </w:t>
      </w:r>
    </w:p>
    <w:p w14:paraId="1BEED39D" w14:textId="77777777" w:rsidR="00FF1B9F" w:rsidRPr="00D62229" w:rsidRDefault="00FF1B9F" w:rsidP="00FF1B9F">
      <w:pPr>
        <w:spacing w:line="312" w:lineRule="auto"/>
        <w:rPr>
          <w:rFonts w:ascii="Garamond" w:eastAsia="Times New Roman" w:hAnsi="Garamond" w:cs="Arial"/>
          <w:b/>
          <w:kern w:val="3"/>
          <w:sz w:val="24"/>
          <w:szCs w:val="24"/>
          <w:lang w:eastAsia="zh-CN"/>
        </w:rPr>
      </w:pPr>
    </w:p>
    <w:p w14:paraId="3438F990"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 xml:space="preserve">člen </w:t>
      </w:r>
    </w:p>
    <w:p w14:paraId="08CAE6C0" w14:textId="53B0E15C"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Ocenjena vrednost okvirnega sporazuma je določena na podlagi ocenjene vrednosti </w:t>
      </w:r>
      <w:r w:rsidR="00E477A9" w:rsidRPr="00D62229">
        <w:rPr>
          <w:rFonts w:ascii="Garamond" w:eastAsia="Times New Roman" w:hAnsi="Garamond" w:cs="Times New Roman"/>
          <w:sz w:val="24"/>
          <w:szCs w:val="24"/>
          <w:lang w:eastAsia="sl-SI"/>
        </w:rPr>
        <w:t xml:space="preserve">javnega </w:t>
      </w:r>
      <w:r w:rsidRPr="00D62229">
        <w:rPr>
          <w:rFonts w:ascii="Garamond" w:eastAsia="Times New Roman" w:hAnsi="Garamond" w:cs="Times New Roman"/>
          <w:sz w:val="24"/>
          <w:szCs w:val="24"/>
          <w:lang w:eastAsia="sl-SI"/>
        </w:rPr>
        <w:t>naročil</w:t>
      </w:r>
      <w:r w:rsidR="00E477A9" w:rsidRPr="00D62229">
        <w:rPr>
          <w:rFonts w:ascii="Garamond" w:eastAsia="Times New Roman" w:hAnsi="Garamond" w:cs="Times New Roman"/>
          <w:sz w:val="24"/>
          <w:szCs w:val="24"/>
          <w:lang w:eastAsia="sl-SI"/>
        </w:rPr>
        <w:t>a</w:t>
      </w:r>
      <w:r w:rsidRPr="00D62229">
        <w:rPr>
          <w:rFonts w:ascii="Garamond" w:eastAsia="Times New Roman" w:hAnsi="Garamond" w:cs="Times New Roman"/>
          <w:sz w:val="24"/>
          <w:szCs w:val="24"/>
          <w:lang w:eastAsia="sl-SI"/>
        </w:rPr>
        <w:t xml:space="preserve"> in znaša ______________ EUR brez DDV oz. _____________ EUR z DDV za obdobje trajanja okvirnega sporazuma 48 mesecev. Cena za zagotovitev programskega paketa in podpornih storitev se obračunavajo upoštevajoč naslednje cene: </w:t>
      </w:r>
    </w:p>
    <w:p w14:paraId="637B5F37" w14:textId="77777777" w:rsidR="006E627F" w:rsidRPr="00D62229" w:rsidRDefault="006E627F" w:rsidP="006E627F">
      <w:pPr>
        <w:spacing w:line="312" w:lineRule="auto"/>
        <w:rPr>
          <w:rFonts w:ascii="Garamond" w:eastAsia="Times New Roman" w:hAnsi="Garamond" w:cs="Times New Roman"/>
          <w:sz w:val="24"/>
          <w:szCs w:val="24"/>
          <w:lang w:eastAsia="sl-SI"/>
        </w:rPr>
      </w:pPr>
    </w:p>
    <w:tbl>
      <w:tblPr>
        <w:tblW w:w="9039"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984"/>
        <w:gridCol w:w="1560"/>
        <w:gridCol w:w="2381"/>
      </w:tblGrid>
      <w:tr w:rsidR="006E627F" w:rsidRPr="00D62229" w14:paraId="59180604" w14:textId="77777777" w:rsidTr="005027BF">
        <w:tc>
          <w:tcPr>
            <w:tcW w:w="3114" w:type="dxa"/>
            <w:tcBorders>
              <w:top w:val="single" w:sz="4" w:space="0" w:color="000000"/>
              <w:left w:val="single" w:sz="4" w:space="0" w:color="000000"/>
              <w:bottom w:val="single" w:sz="4" w:space="0" w:color="000000"/>
              <w:right w:val="single" w:sz="4" w:space="0" w:color="000000"/>
            </w:tcBorders>
            <w:vAlign w:val="center"/>
          </w:tcPr>
          <w:p w14:paraId="0F00A5C3" w14:textId="77777777" w:rsidR="006E627F" w:rsidRPr="00D62229" w:rsidRDefault="006E627F" w:rsidP="005027BF">
            <w:pPr>
              <w:tabs>
                <w:tab w:val="left" w:pos="284"/>
              </w:tabs>
              <w:spacing w:line="312" w:lineRule="auto"/>
              <w:jc w:val="left"/>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26E3E915" w14:textId="1BD9F63A" w:rsidR="006E627F" w:rsidRPr="00D62229" w:rsidRDefault="006E627F" w:rsidP="005027BF">
            <w:pPr>
              <w:tabs>
                <w:tab w:val="left" w:pos="284"/>
              </w:tabs>
              <w:spacing w:line="312" w:lineRule="auto"/>
              <w:jc w:val="left"/>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 xml:space="preserve">Cena na mesec / </w:t>
            </w:r>
            <w:r w:rsidR="00F9422C" w:rsidRPr="00D62229">
              <w:rPr>
                <w:rFonts w:ascii="Garamond" w:eastAsia="Times New Roman" w:hAnsi="Garamond" w:cs="Times New Roman"/>
                <w:b/>
                <w:sz w:val="24"/>
                <w:szCs w:val="24"/>
                <w:lang w:eastAsia="sl-SI"/>
              </w:rPr>
              <w:t>uro</w:t>
            </w:r>
            <w:r w:rsidRPr="00D62229">
              <w:rPr>
                <w:rFonts w:ascii="Garamond" w:eastAsia="Times New Roman" w:hAnsi="Garamond" w:cs="Times New Roman"/>
                <w:b/>
                <w:sz w:val="24"/>
                <w:szCs w:val="24"/>
                <w:lang w:eastAsia="sl-SI"/>
              </w:rPr>
              <w:t xml:space="preserve"> (v EUR brez DDV)</w:t>
            </w:r>
          </w:p>
        </w:tc>
        <w:tc>
          <w:tcPr>
            <w:tcW w:w="1560" w:type="dxa"/>
            <w:tcBorders>
              <w:top w:val="single" w:sz="4" w:space="0" w:color="000000"/>
              <w:left w:val="single" w:sz="4" w:space="0" w:color="000000"/>
              <w:bottom w:val="single" w:sz="4" w:space="0" w:color="000000"/>
              <w:right w:val="single" w:sz="4" w:space="0" w:color="000000"/>
            </w:tcBorders>
            <w:vAlign w:val="center"/>
          </w:tcPr>
          <w:p w14:paraId="107189CC" w14:textId="7E3C53FA" w:rsidR="006E627F" w:rsidRPr="00D62229" w:rsidRDefault="006E627F" w:rsidP="005027BF">
            <w:pPr>
              <w:tabs>
                <w:tab w:val="left" w:pos="284"/>
              </w:tabs>
              <w:spacing w:line="312" w:lineRule="auto"/>
              <w:jc w:val="left"/>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Količina (št. mesecev/</w:t>
            </w:r>
            <w:r w:rsidR="00337CB4" w:rsidRPr="00D62229">
              <w:rPr>
                <w:rFonts w:ascii="Garamond" w:eastAsia="Times New Roman" w:hAnsi="Garamond" w:cs="Times New Roman"/>
                <w:b/>
                <w:sz w:val="24"/>
                <w:szCs w:val="24"/>
                <w:lang w:eastAsia="sl-SI"/>
              </w:rPr>
              <w:t>, ur</w:t>
            </w:r>
            <w:r w:rsidRPr="00D62229">
              <w:rPr>
                <w:rFonts w:ascii="Garamond" w:eastAsia="Times New Roman" w:hAnsi="Garamond" w:cs="Times New Roman"/>
                <w:b/>
                <w:sz w:val="24"/>
                <w:szCs w:val="24"/>
                <w:lang w:eastAsia="sl-SI"/>
              </w:rPr>
              <w:t>)</w:t>
            </w:r>
          </w:p>
        </w:tc>
        <w:tc>
          <w:tcPr>
            <w:tcW w:w="2381" w:type="dxa"/>
            <w:tcBorders>
              <w:top w:val="single" w:sz="4" w:space="0" w:color="000000"/>
              <w:left w:val="single" w:sz="4" w:space="0" w:color="000000"/>
              <w:bottom w:val="single" w:sz="4" w:space="0" w:color="000000"/>
              <w:right w:val="single" w:sz="4" w:space="0" w:color="000000"/>
            </w:tcBorders>
            <w:vAlign w:val="center"/>
          </w:tcPr>
          <w:p w14:paraId="6EC00F4E" w14:textId="64CEA26F" w:rsidR="006E627F" w:rsidRPr="00D62229" w:rsidRDefault="006E627F" w:rsidP="005027BF">
            <w:pPr>
              <w:tabs>
                <w:tab w:val="left" w:pos="284"/>
              </w:tabs>
              <w:spacing w:line="312" w:lineRule="auto"/>
              <w:jc w:val="left"/>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Skupna pogodbena vrednost za čas trajanja pogodbe (v EUR brez DDV)</w:t>
            </w:r>
          </w:p>
        </w:tc>
      </w:tr>
      <w:tr w:rsidR="00337CB4" w:rsidRPr="00D62229" w14:paraId="60106C3C" w14:textId="77777777" w:rsidTr="005027BF">
        <w:trPr>
          <w:trHeight w:val="749"/>
        </w:trPr>
        <w:tc>
          <w:tcPr>
            <w:tcW w:w="3114" w:type="dxa"/>
            <w:tcBorders>
              <w:top w:val="single" w:sz="4" w:space="0" w:color="000000"/>
              <w:left w:val="single" w:sz="4" w:space="0" w:color="000000"/>
              <w:bottom w:val="single" w:sz="4" w:space="0" w:color="000000"/>
              <w:right w:val="single" w:sz="4" w:space="0" w:color="000000"/>
            </w:tcBorders>
            <w:vAlign w:val="center"/>
          </w:tcPr>
          <w:p w14:paraId="453726C6" w14:textId="4161AC9B" w:rsidR="00337CB4" w:rsidRPr="00D62229" w:rsidRDefault="00337CB4" w:rsidP="00337CB4">
            <w:pPr>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Licenčnina in vzdrževanje  programov na upravi  (fakturiranje, OLAP)</w:t>
            </w:r>
          </w:p>
        </w:tc>
        <w:tc>
          <w:tcPr>
            <w:tcW w:w="1984" w:type="dxa"/>
            <w:tcBorders>
              <w:top w:val="single" w:sz="4" w:space="0" w:color="000000"/>
              <w:left w:val="single" w:sz="4" w:space="0" w:color="000000"/>
              <w:bottom w:val="single" w:sz="4" w:space="0" w:color="000000"/>
              <w:right w:val="single" w:sz="4" w:space="0" w:color="000000"/>
            </w:tcBorders>
            <w:vAlign w:val="center"/>
          </w:tcPr>
          <w:p w14:paraId="6FD74A2D" w14:textId="77777777" w:rsidR="00337CB4" w:rsidRPr="00D62229" w:rsidRDefault="00337CB4" w:rsidP="00337CB4">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1458ECB" w14:textId="5B2792D8" w:rsidR="00337CB4" w:rsidRPr="00D62229" w:rsidRDefault="00337CB4" w:rsidP="00337CB4">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5483D1B2" w14:textId="77777777" w:rsidR="00337CB4" w:rsidRPr="00D62229" w:rsidRDefault="00337CB4" w:rsidP="00337CB4">
            <w:pPr>
              <w:tabs>
                <w:tab w:val="left" w:pos="284"/>
              </w:tabs>
              <w:spacing w:line="312" w:lineRule="auto"/>
              <w:jc w:val="right"/>
              <w:rPr>
                <w:rFonts w:ascii="Garamond" w:eastAsia="Times New Roman" w:hAnsi="Garamond" w:cs="Times New Roman"/>
                <w:sz w:val="24"/>
                <w:szCs w:val="24"/>
                <w:lang w:eastAsia="sl-SI"/>
              </w:rPr>
            </w:pPr>
          </w:p>
        </w:tc>
      </w:tr>
      <w:tr w:rsidR="00630F29" w:rsidRPr="00D62229" w14:paraId="140C0BF3" w14:textId="77777777" w:rsidTr="005027BF">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0DE1BEEA" w14:textId="4368CB7B" w:rsidR="00630F29" w:rsidRPr="00D62229" w:rsidRDefault="00630F29" w:rsidP="00337CB4">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Licenčnina in vzdrževanje programov v poslovni enoti</w:t>
            </w:r>
          </w:p>
        </w:tc>
        <w:tc>
          <w:tcPr>
            <w:tcW w:w="1984" w:type="dxa"/>
            <w:tcBorders>
              <w:top w:val="single" w:sz="4" w:space="0" w:color="000000"/>
              <w:left w:val="single" w:sz="4" w:space="0" w:color="000000"/>
              <w:bottom w:val="single" w:sz="4" w:space="0" w:color="000000"/>
              <w:right w:val="single" w:sz="4" w:space="0" w:color="000000"/>
            </w:tcBorders>
            <w:vAlign w:val="center"/>
          </w:tcPr>
          <w:p w14:paraId="2865C311" w14:textId="77777777" w:rsidR="00630F29" w:rsidRPr="00D62229" w:rsidRDefault="00630F29" w:rsidP="00337CB4">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2F93585" w14:textId="55E6ECEF" w:rsidR="00630F29" w:rsidRPr="00D62229" w:rsidRDefault="00630F29" w:rsidP="00337CB4">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0D872110" w14:textId="77777777" w:rsidR="00630F29" w:rsidRPr="00D62229" w:rsidRDefault="00630F29" w:rsidP="00337CB4">
            <w:pPr>
              <w:tabs>
                <w:tab w:val="left" w:pos="284"/>
              </w:tabs>
              <w:spacing w:line="312" w:lineRule="auto"/>
              <w:jc w:val="right"/>
              <w:rPr>
                <w:rFonts w:ascii="Garamond" w:eastAsia="Times New Roman" w:hAnsi="Garamond" w:cs="Times New Roman"/>
                <w:sz w:val="24"/>
                <w:szCs w:val="24"/>
                <w:lang w:eastAsia="sl-SI"/>
              </w:rPr>
            </w:pPr>
          </w:p>
        </w:tc>
      </w:tr>
      <w:tr w:rsidR="00337CB4" w:rsidRPr="00D62229" w14:paraId="58CA3B85" w14:textId="77777777" w:rsidTr="005027BF">
        <w:tc>
          <w:tcPr>
            <w:tcW w:w="3114" w:type="dxa"/>
            <w:tcBorders>
              <w:top w:val="single" w:sz="4" w:space="0" w:color="000000"/>
              <w:left w:val="single" w:sz="4" w:space="0" w:color="000000"/>
              <w:bottom w:val="single" w:sz="4" w:space="0" w:color="000000"/>
              <w:right w:val="single" w:sz="4" w:space="0" w:color="000000"/>
            </w:tcBorders>
            <w:vAlign w:val="center"/>
          </w:tcPr>
          <w:p w14:paraId="166F50F0" w14:textId="0495036F" w:rsidR="00337CB4" w:rsidRPr="00D62229" w:rsidRDefault="00337CB4" w:rsidP="00337CB4">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Arhiv 2. </w:t>
            </w:r>
            <w:proofErr w:type="spellStart"/>
            <w:r w:rsidRPr="00D62229">
              <w:rPr>
                <w:rFonts w:ascii="Garamond" w:eastAsia="Times New Roman" w:hAnsi="Garamond" w:cs="Times New Roman"/>
                <w:sz w:val="24"/>
                <w:szCs w:val="24"/>
                <w:lang w:eastAsia="sl-SI"/>
              </w:rPr>
              <w:t>kriptirane</w:t>
            </w:r>
            <w:proofErr w:type="spellEnd"/>
            <w:r w:rsidRPr="00D62229">
              <w:rPr>
                <w:rFonts w:ascii="Garamond" w:eastAsia="Times New Roman" w:hAnsi="Garamond" w:cs="Times New Roman"/>
                <w:sz w:val="24"/>
                <w:szCs w:val="24"/>
                <w:lang w:eastAsia="sl-SI"/>
              </w:rPr>
              <w:t xml:space="preserve"> varnostne kopije </w:t>
            </w:r>
            <w:proofErr w:type="spellStart"/>
            <w:r w:rsidRPr="00D62229">
              <w:rPr>
                <w:rFonts w:ascii="Garamond" w:eastAsia="Times New Roman" w:hAnsi="Garamond" w:cs="Times New Roman"/>
                <w:sz w:val="24"/>
                <w:szCs w:val="24"/>
                <w:lang w:eastAsia="sl-SI"/>
              </w:rPr>
              <w:t>kriptiranih</w:t>
            </w:r>
            <w:proofErr w:type="spellEnd"/>
            <w:r w:rsidRPr="00D62229">
              <w:rPr>
                <w:rFonts w:ascii="Garamond" w:eastAsia="Times New Roman" w:hAnsi="Garamond" w:cs="Times New Roman"/>
                <w:sz w:val="24"/>
                <w:szCs w:val="24"/>
                <w:lang w:eastAsia="sl-SI"/>
              </w:rPr>
              <w:t xml:space="preserve"> podatkovnih baz (podatki, ki so predmet obdelave v programskem paketu, ki se naroča s </w:t>
            </w:r>
            <w:r w:rsidR="00E477A9" w:rsidRPr="00D62229">
              <w:rPr>
                <w:rFonts w:ascii="Garamond" w:eastAsia="Times New Roman" w:hAnsi="Garamond" w:cs="Times New Roman"/>
                <w:sz w:val="24"/>
                <w:szCs w:val="24"/>
                <w:lang w:eastAsia="sl-SI"/>
              </w:rPr>
              <w:t>tem okvirnim sporazumom</w:t>
            </w:r>
            <w:r w:rsidRPr="00D62229">
              <w:rPr>
                <w:rFonts w:ascii="Garamond" w:eastAsia="Times New Roman" w:hAnsi="Garamond" w:cs="Times New Roman"/>
                <w:sz w:val="24"/>
                <w:szCs w:val="24"/>
                <w:lang w:eastAsia="sl-SI"/>
              </w:rPr>
              <w:t xml:space="preserve">)  </w:t>
            </w:r>
            <w:r w:rsidR="00A47095" w:rsidRPr="00D62229">
              <w:rPr>
                <w:rFonts w:ascii="Garamond" w:eastAsia="Times New Roman" w:hAnsi="Garamond" w:cs="Times New Roman"/>
                <w:sz w:val="24"/>
                <w:szCs w:val="24"/>
                <w:lang w:eastAsia="sl-SI"/>
              </w:rPr>
              <w:t xml:space="preserve">in Hranjenje podatkov za potrebe ERP, računovodskih programov in programa za obračun plač in drugih osebnih prejemkov na strežniku ponudnika </w:t>
            </w:r>
            <w:r w:rsidR="006D3103" w:rsidRPr="00D62229">
              <w:rPr>
                <w:rFonts w:ascii="Garamond" w:eastAsia="Times New Roman" w:hAnsi="Garamond" w:cs="Times New Roman"/>
                <w:sz w:val="24"/>
                <w:szCs w:val="24"/>
                <w:lang w:eastAsia="sl-SI"/>
              </w:rPr>
              <w:t xml:space="preserve">(količina do 100 GB) </w:t>
            </w:r>
            <w:r w:rsidRPr="00D62229">
              <w:rPr>
                <w:rFonts w:ascii="Garamond" w:eastAsia="Times New Roman" w:hAnsi="Garamond" w:cs="Times New Roman"/>
                <w:sz w:val="24"/>
                <w:szCs w:val="24"/>
                <w:lang w:eastAsia="sl-SI"/>
              </w:rPr>
              <w:t>za zadnjih 7 dni</w:t>
            </w:r>
            <w:r w:rsidR="006D3103" w:rsidRPr="00D62229">
              <w:rPr>
                <w:rFonts w:ascii="Garamond" w:eastAsia="Times New Roman" w:hAnsi="Garamond" w:cs="Times New Roman"/>
                <w:sz w:val="24"/>
                <w:szCs w:val="24"/>
                <w:lang w:eastAsia="sl-SI"/>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4780D051" w14:textId="77777777" w:rsidR="00337CB4" w:rsidRPr="00D62229" w:rsidRDefault="00337CB4" w:rsidP="00337CB4">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3C4980E" w14:textId="32780185" w:rsidR="00337CB4" w:rsidRPr="00D62229" w:rsidRDefault="00337CB4" w:rsidP="00337CB4">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180A28C1" w14:textId="77777777" w:rsidR="00337CB4" w:rsidRPr="00D62229" w:rsidRDefault="00337CB4" w:rsidP="00337CB4">
            <w:pPr>
              <w:tabs>
                <w:tab w:val="left" w:pos="284"/>
              </w:tabs>
              <w:spacing w:line="312" w:lineRule="auto"/>
              <w:jc w:val="right"/>
              <w:rPr>
                <w:rFonts w:ascii="Garamond" w:eastAsia="Times New Roman" w:hAnsi="Garamond" w:cs="Times New Roman"/>
                <w:b/>
                <w:sz w:val="24"/>
                <w:szCs w:val="24"/>
                <w:lang w:eastAsia="sl-SI"/>
              </w:rPr>
            </w:pPr>
          </w:p>
        </w:tc>
      </w:tr>
      <w:tr w:rsidR="00337CB4" w:rsidRPr="00D62229" w14:paraId="5C766859" w14:textId="77777777" w:rsidTr="00630F29">
        <w:trPr>
          <w:trHeight w:val="894"/>
        </w:trPr>
        <w:tc>
          <w:tcPr>
            <w:tcW w:w="3114" w:type="dxa"/>
            <w:tcBorders>
              <w:top w:val="single" w:sz="4" w:space="0" w:color="000000"/>
              <w:left w:val="single" w:sz="4" w:space="0" w:color="000000"/>
              <w:bottom w:val="single" w:sz="4" w:space="0" w:color="000000"/>
              <w:right w:val="single" w:sz="4" w:space="0" w:color="000000"/>
            </w:tcBorders>
            <w:vAlign w:val="center"/>
          </w:tcPr>
          <w:p w14:paraId="60BE3F13" w14:textId="41D41AE4" w:rsidR="00337CB4" w:rsidRPr="00D62229" w:rsidRDefault="00337CB4" w:rsidP="00337CB4">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WRA – Windows </w:t>
            </w:r>
            <w:proofErr w:type="spellStart"/>
            <w:r w:rsidRPr="00D62229">
              <w:rPr>
                <w:rFonts w:ascii="Garamond" w:eastAsia="Times New Roman" w:hAnsi="Garamond" w:cs="Times New Roman"/>
                <w:sz w:val="24"/>
                <w:szCs w:val="24"/>
                <w:lang w:eastAsia="sl-SI"/>
              </w:rPr>
              <w:t>Recipe</w:t>
            </w:r>
            <w:proofErr w:type="spellEnd"/>
            <w:r w:rsidRPr="00D62229">
              <w:rPr>
                <w:rFonts w:ascii="Garamond" w:eastAsia="Times New Roman" w:hAnsi="Garamond" w:cs="Times New Roman"/>
                <w:sz w:val="24"/>
                <w:szCs w:val="24"/>
                <w:lang w:eastAsia="sl-SI"/>
              </w:rPr>
              <w:t xml:space="preserve"> Android –</w:t>
            </w:r>
            <w:r w:rsidR="00CE2C6D">
              <w:rPr>
                <w:rFonts w:ascii="Garamond" w:eastAsia="Times New Roman" w:hAnsi="Garamond" w:cs="Times New Roman"/>
                <w:sz w:val="24"/>
                <w:szCs w:val="24"/>
                <w:lang w:eastAsia="sl-SI"/>
              </w:rPr>
              <w:t xml:space="preserve"> 1</w:t>
            </w:r>
            <w:r w:rsidRPr="00D62229">
              <w:rPr>
                <w:rFonts w:ascii="Garamond" w:eastAsia="Times New Roman" w:hAnsi="Garamond" w:cs="Times New Roman"/>
                <w:sz w:val="24"/>
                <w:szCs w:val="24"/>
                <w:lang w:eastAsia="sl-SI"/>
              </w:rPr>
              <w:t xml:space="preserve"> paket aplikacij</w:t>
            </w:r>
          </w:p>
        </w:tc>
        <w:tc>
          <w:tcPr>
            <w:tcW w:w="1984" w:type="dxa"/>
            <w:tcBorders>
              <w:top w:val="single" w:sz="4" w:space="0" w:color="000000"/>
              <w:left w:val="single" w:sz="4" w:space="0" w:color="000000"/>
              <w:bottom w:val="single" w:sz="4" w:space="0" w:color="000000"/>
              <w:right w:val="single" w:sz="4" w:space="0" w:color="000000"/>
            </w:tcBorders>
            <w:vAlign w:val="center"/>
          </w:tcPr>
          <w:p w14:paraId="7D86B369" w14:textId="77777777" w:rsidR="00337CB4" w:rsidRPr="00D62229" w:rsidRDefault="00337CB4" w:rsidP="00337CB4">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39DB87C" w14:textId="3AAF5F50" w:rsidR="00337CB4" w:rsidRPr="00D62229" w:rsidRDefault="00F9422C" w:rsidP="00337CB4">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w:t>
            </w:r>
            <w:r w:rsidR="00630F29" w:rsidRPr="00D62229">
              <w:rPr>
                <w:rFonts w:ascii="Garamond" w:eastAsia="Times New Roman" w:hAnsi="Garamond" w:cs="Times New Roman"/>
                <w:sz w:val="24"/>
                <w:szCs w:val="24"/>
                <w:lang w:eastAsia="sl-SI"/>
              </w:rPr>
              <w:t xml:space="preserve">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44BB31E8" w14:textId="77777777" w:rsidR="00337CB4" w:rsidRPr="00D62229" w:rsidRDefault="00337CB4" w:rsidP="00337CB4">
            <w:pPr>
              <w:tabs>
                <w:tab w:val="left" w:pos="284"/>
              </w:tabs>
              <w:spacing w:line="312" w:lineRule="auto"/>
              <w:jc w:val="right"/>
              <w:rPr>
                <w:rFonts w:ascii="Garamond" w:eastAsia="Times New Roman" w:hAnsi="Garamond" w:cs="Times New Roman"/>
                <w:b/>
                <w:sz w:val="24"/>
                <w:szCs w:val="24"/>
                <w:lang w:eastAsia="sl-SI"/>
              </w:rPr>
            </w:pPr>
          </w:p>
        </w:tc>
      </w:tr>
      <w:tr w:rsidR="00F9422C" w:rsidRPr="00D62229" w14:paraId="75C49F5A" w14:textId="77777777" w:rsidTr="00630F29">
        <w:trPr>
          <w:trHeight w:val="894"/>
        </w:trPr>
        <w:tc>
          <w:tcPr>
            <w:tcW w:w="3114" w:type="dxa"/>
            <w:tcBorders>
              <w:top w:val="single" w:sz="4" w:space="0" w:color="000000"/>
              <w:left w:val="single" w:sz="4" w:space="0" w:color="000000"/>
              <w:bottom w:val="single" w:sz="4" w:space="0" w:color="000000"/>
              <w:right w:val="single" w:sz="4" w:space="0" w:color="000000"/>
            </w:tcBorders>
            <w:vAlign w:val="center"/>
          </w:tcPr>
          <w:p w14:paraId="7E952701" w14:textId="51A475FB" w:rsidR="00F9422C" w:rsidRPr="00D62229" w:rsidRDefault="00F9422C" w:rsidP="00337CB4">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WRA – Windows </w:t>
            </w:r>
            <w:proofErr w:type="spellStart"/>
            <w:r w:rsidRPr="00D62229">
              <w:rPr>
                <w:rFonts w:ascii="Garamond" w:eastAsia="Times New Roman" w:hAnsi="Garamond" w:cs="Times New Roman"/>
                <w:sz w:val="24"/>
                <w:szCs w:val="24"/>
                <w:lang w:eastAsia="sl-SI"/>
              </w:rPr>
              <w:t>Recipe</w:t>
            </w:r>
            <w:proofErr w:type="spellEnd"/>
            <w:r w:rsidRPr="00D62229">
              <w:rPr>
                <w:rFonts w:ascii="Garamond" w:eastAsia="Times New Roman" w:hAnsi="Garamond" w:cs="Times New Roman"/>
                <w:sz w:val="24"/>
                <w:szCs w:val="24"/>
                <w:lang w:eastAsia="sl-SI"/>
              </w:rPr>
              <w:t xml:space="preserve"> Android – </w:t>
            </w:r>
            <w:r w:rsidR="00CE2C6D">
              <w:rPr>
                <w:rFonts w:ascii="Garamond" w:eastAsia="Times New Roman" w:hAnsi="Garamond" w:cs="Times New Roman"/>
                <w:sz w:val="24"/>
                <w:szCs w:val="24"/>
                <w:lang w:eastAsia="sl-SI"/>
              </w:rPr>
              <w:t xml:space="preserve">1 </w:t>
            </w:r>
            <w:r w:rsidRPr="00D62229">
              <w:rPr>
                <w:rFonts w:ascii="Garamond" w:eastAsia="Times New Roman" w:hAnsi="Garamond" w:cs="Times New Roman"/>
                <w:sz w:val="24"/>
                <w:szCs w:val="24"/>
                <w:lang w:eastAsia="sl-SI"/>
              </w:rPr>
              <w:t>paket aplikacij</w:t>
            </w:r>
          </w:p>
        </w:tc>
        <w:tc>
          <w:tcPr>
            <w:tcW w:w="1984" w:type="dxa"/>
            <w:tcBorders>
              <w:top w:val="single" w:sz="4" w:space="0" w:color="000000"/>
              <w:left w:val="single" w:sz="4" w:space="0" w:color="000000"/>
              <w:bottom w:val="single" w:sz="4" w:space="0" w:color="000000"/>
              <w:right w:val="single" w:sz="4" w:space="0" w:color="000000"/>
            </w:tcBorders>
            <w:vAlign w:val="center"/>
          </w:tcPr>
          <w:p w14:paraId="3B06437B" w14:textId="77777777" w:rsidR="00F9422C" w:rsidRPr="00D62229" w:rsidRDefault="00F9422C" w:rsidP="00337CB4">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A5791BC" w14:textId="6B1C4A57" w:rsidR="00F9422C" w:rsidRPr="00D62229" w:rsidRDefault="00F9422C" w:rsidP="00337CB4">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0C7EC127" w14:textId="77777777" w:rsidR="00F9422C" w:rsidRPr="00D62229" w:rsidRDefault="00F9422C" w:rsidP="00337CB4">
            <w:pPr>
              <w:tabs>
                <w:tab w:val="left" w:pos="284"/>
              </w:tabs>
              <w:spacing w:line="312" w:lineRule="auto"/>
              <w:jc w:val="right"/>
              <w:rPr>
                <w:rFonts w:ascii="Garamond" w:eastAsia="Times New Roman" w:hAnsi="Garamond" w:cs="Times New Roman"/>
                <w:b/>
                <w:sz w:val="24"/>
                <w:szCs w:val="24"/>
                <w:lang w:eastAsia="sl-SI"/>
              </w:rPr>
            </w:pPr>
          </w:p>
        </w:tc>
      </w:tr>
      <w:tr w:rsidR="00F9422C" w:rsidRPr="00D62229" w14:paraId="22CBB3E2" w14:textId="77777777" w:rsidTr="00630F29">
        <w:trPr>
          <w:trHeight w:val="894"/>
        </w:trPr>
        <w:tc>
          <w:tcPr>
            <w:tcW w:w="3114" w:type="dxa"/>
            <w:tcBorders>
              <w:top w:val="single" w:sz="4" w:space="0" w:color="000000"/>
              <w:left w:val="single" w:sz="4" w:space="0" w:color="000000"/>
              <w:bottom w:val="single" w:sz="4" w:space="0" w:color="000000"/>
              <w:right w:val="single" w:sz="4" w:space="0" w:color="000000"/>
            </w:tcBorders>
            <w:vAlign w:val="center"/>
          </w:tcPr>
          <w:p w14:paraId="4A7B79C4" w14:textId="468CC022" w:rsidR="00F9422C" w:rsidRPr="00D62229" w:rsidRDefault="00F9422C" w:rsidP="00337CB4">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WRA – Windows </w:t>
            </w:r>
            <w:proofErr w:type="spellStart"/>
            <w:r w:rsidRPr="00D62229">
              <w:rPr>
                <w:rFonts w:ascii="Garamond" w:eastAsia="Times New Roman" w:hAnsi="Garamond" w:cs="Times New Roman"/>
                <w:sz w:val="24"/>
                <w:szCs w:val="24"/>
                <w:lang w:eastAsia="sl-SI"/>
              </w:rPr>
              <w:t>Recipe</w:t>
            </w:r>
            <w:proofErr w:type="spellEnd"/>
            <w:r w:rsidRPr="00D62229">
              <w:rPr>
                <w:rFonts w:ascii="Garamond" w:eastAsia="Times New Roman" w:hAnsi="Garamond" w:cs="Times New Roman"/>
                <w:sz w:val="24"/>
                <w:szCs w:val="24"/>
                <w:lang w:eastAsia="sl-SI"/>
              </w:rPr>
              <w:t xml:space="preserve"> Android – </w:t>
            </w:r>
            <w:r w:rsidR="00EC2DDD">
              <w:rPr>
                <w:rFonts w:ascii="Garamond" w:eastAsia="Times New Roman" w:hAnsi="Garamond" w:cs="Times New Roman"/>
                <w:sz w:val="24"/>
                <w:szCs w:val="24"/>
                <w:lang w:eastAsia="sl-SI"/>
              </w:rPr>
              <w:t xml:space="preserve">predvidoma </w:t>
            </w:r>
            <w:r w:rsidR="00CE2C6D">
              <w:rPr>
                <w:rFonts w:ascii="Garamond" w:eastAsia="Times New Roman" w:hAnsi="Garamond" w:cs="Times New Roman"/>
                <w:sz w:val="24"/>
                <w:szCs w:val="24"/>
                <w:lang w:eastAsia="sl-SI"/>
              </w:rPr>
              <w:t xml:space="preserve">1 </w:t>
            </w:r>
            <w:r w:rsidRPr="00D62229">
              <w:rPr>
                <w:rFonts w:ascii="Garamond" w:eastAsia="Times New Roman" w:hAnsi="Garamond" w:cs="Times New Roman"/>
                <w:sz w:val="24"/>
                <w:szCs w:val="24"/>
                <w:lang w:eastAsia="sl-SI"/>
              </w:rPr>
              <w:t>paket aplikacij</w:t>
            </w:r>
          </w:p>
        </w:tc>
        <w:tc>
          <w:tcPr>
            <w:tcW w:w="1984" w:type="dxa"/>
            <w:tcBorders>
              <w:top w:val="single" w:sz="4" w:space="0" w:color="000000"/>
              <w:left w:val="single" w:sz="4" w:space="0" w:color="000000"/>
              <w:bottom w:val="single" w:sz="4" w:space="0" w:color="000000"/>
              <w:right w:val="single" w:sz="4" w:space="0" w:color="000000"/>
            </w:tcBorders>
            <w:vAlign w:val="center"/>
          </w:tcPr>
          <w:p w14:paraId="7DFB2BF1" w14:textId="77777777" w:rsidR="00F9422C" w:rsidRPr="00D62229" w:rsidRDefault="00F9422C" w:rsidP="00337CB4">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7D1B14A" w14:textId="706513BA" w:rsidR="00F9422C" w:rsidRPr="00D62229" w:rsidRDefault="00F9422C" w:rsidP="00337CB4">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24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328B3DB9" w14:textId="77777777" w:rsidR="00F9422C" w:rsidRPr="00D62229" w:rsidRDefault="00F9422C" w:rsidP="00337CB4">
            <w:pPr>
              <w:tabs>
                <w:tab w:val="left" w:pos="284"/>
              </w:tabs>
              <w:spacing w:line="312" w:lineRule="auto"/>
              <w:jc w:val="right"/>
              <w:rPr>
                <w:rFonts w:ascii="Garamond" w:eastAsia="Times New Roman" w:hAnsi="Garamond" w:cs="Times New Roman"/>
                <w:b/>
                <w:sz w:val="24"/>
                <w:szCs w:val="24"/>
                <w:lang w:eastAsia="sl-SI"/>
              </w:rPr>
            </w:pPr>
          </w:p>
        </w:tc>
      </w:tr>
      <w:tr w:rsidR="00630F29" w:rsidRPr="00D62229" w14:paraId="61ED647B" w14:textId="77777777" w:rsidTr="00630F29">
        <w:trPr>
          <w:trHeight w:val="894"/>
        </w:trPr>
        <w:tc>
          <w:tcPr>
            <w:tcW w:w="3114" w:type="dxa"/>
            <w:tcBorders>
              <w:top w:val="single" w:sz="4" w:space="0" w:color="000000"/>
              <w:left w:val="single" w:sz="4" w:space="0" w:color="000000"/>
              <w:bottom w:val="single" w:sz="4" w:space="0" w:color="000000"/>
              <w:right w:val="single" w:sz="4" w:space="0" w:color="000000"/>
            </w:tcBorders>
            <w:vAlign w:val="center"/>
          </w:tcPr>
          <w:p w14:paraId="48186A9E" w14:textId="0ED97D79" w:rsidR="00630F29" w:rsidRPr="00D62229" w:rsidRDefault="00630F29" w:rsidP="00337CB4">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lastRenderedPageBreak/>
              <w:t>Vzdrževanje sistema eNFOI</w:t>
            </w:r>
          </w:p>
        </w:tc>
        <w:tc>
          <w:tcPr>
            <w:tcW w:w="1984" w:type="dxa"/>
            <w:tcBorders>
              <w:top w:val="single" w:sz="4" w:space="0" w:color="000000"/>
              <w:left w:val="single" w:sz="4" w:space="0" w:color="000000"/>
              <w:bottom w:val="single" w:sz="4" w:space="0" w:color="000000"/>
              <w:right w:val="single" w:sz="4" w:space="0" w:color="000000"/>
            </w:tcBorders>
            <w:vAlign w:val="center"/>
          </w:tcPr>
          <w:p w14:paraId="6BBF1BF8" w14:textId="77777777" w:rsidR="00630F29" w:rsidRPr="00D62229" w:rsidRDefault="00630F29" w:rsidP="00337CB4">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DA0DA81" w14:textId="0D478953" w:rsidR="00630F29" w:rsidRPr="00D62229" w:rsidRDefault="00F9422C" w:rsidP="00337CB4">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48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3EEB3F6F" w14:textId="77777777" w:rsidR="00630F29" w:rsidRPr="00D62229" w:rsidRDefault="00630F29" w:rsidP="00337CB4">
            <w:pPr>
              <w:tabs>
                <w:tab w:val="left" w:pos="284"/>
              </w:tabs>
              <w:spacing w:line="312" w:lineRule="auto"/>
              <w:jc w:val="right"/>
              <w:rPr>
                <w:rFonts w:ascii="Garamond" w:eastAsia="Times New Roman" w:hAnsi="Garamond" w:cs="Times New Roman"/>
                <w:b/>
                <w:sz w:val="24"/>
                <w:szCs w:val="24"/>
                <w:lang w:eastAsia="sl-SI"/>
              </w:rPr>
            </w:pPr>
          </w:p>
        </w:tc>
      </w:tr>
      <w:tr w:rsidR="00337CB4" w:rsidRPr="00D62229" w14:paraId="24F5191D" w14:textId="77777777" w:rsidTr="005027BF">
        <w:tc>
          <w:tcPr>
            <w:tcW w:w="3114" w:type="dxa"/>
            <w:tcBorders>
              <w:top w:val="single" w:sz="4" w:space="0" w:color="000000"/>
              <w:left w:val="single" w:sz="4" w:space="0" w:color="000000"/>
              <w:bottom w:val="single" w:sz="4" w:space="0" w:color="000000"/>
              <w:right w:val="single" w:sz="4" w:space="0" w:color="000000"/>
            </w:tcBorders>
            <w:vAlign w:val="center"/>
          </w:tcPr>
          <w:p w14:paraId="458DFAB8" w14:textId="1E162735" w:rsidR="00337CB4" w:rsidRPr="00D62229" w:rsidRDefault="00337CB4" w:rsidP="00337CB4">
            <w:pPr>
              <w:shd w:val="clear" w:color="auto" w:fill="FFFFFF"/>
              <w:tabs>
                <w:tab w:val="left" w:pos="284"/>
              </w:tabs>
              <w:spacing w:line="312" w:lineRule="auto"/>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Dodatne storitve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72D83D42" w14:textId="77777777" w:rsidR="00337CB4" w:rsidRPr="00D62229" w:rsidRDefault="00337CB4" w:rsidP="00337CB4">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CB2F3B3" w14:textId="2DEE8D8D" w:rsidR="00337CB4" w:rsidRPr="00D62229" w:rsidRDefault="00337CB4" w:rsidP="00337CB4">
            <w:pPr>
              <w:tabs>
                <w:tab w:val="left" w:pos="284"/>
              </w:tabs>
              <w:spacing w:line="312" w:lineRule="auto"/>
              <w:jc w:val="center"/>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20 ur</w:t>
            </w:r>
          </w:p>
        </w:tc>
        <w:tc>
          <w:tcPr>
            <w:tcW w:w="2381" w:type="dxa"/>
            <w:tcBorders>
              <w:top w:val="single" w:sz="4" w:space="0" w:color="000000"/>
              <w:left w:val="single" w:sz="4" w:space="0" w:color="000000"/>
              <w:bottom w:val="single" w:sz="4" w:space="0" w:color="000000"/>
              <w:right w:val="single" w:sz="4" w:space="0" w:color="000000"/>
            </w:tcBorders>
            <w:vAlign w:val="center"/>
          </w:tcPr>
          <w:p w14:paraId="283C1B6E" w14:textId="77777777" w:rsidR="00337CB4" w:rsidRPr="00D62229" w:rsidRDefault="00337CB4" w:rsidP="00337CB4">
            <w:pPr>
              <w:tabs>
                <w:tab w:val="left" w:pos="284"/>
              </w:tabs>
              <w:spacing w:line="312" w:lineRule="auto"/>
              <w:jc w:val="right"/>
              <w:rPr>
                <w:rFonts w:ascii="Garamond" w:eastAsia="Times New Roman" w:hAnsi="Garamond" w:cs="Times New Roman"/>
                <w:b/>
                <w:sz w:val="24"/>
                <w:szCs w:val="24"/>
                <w:lang w:eastAsia="sl-SI"/>
              </w:rPr>
            </w:pPr>
          </w:p>
        </w:tc>
      </w:tr>
      <w:tr w:rsidR="00337CB4" w:rsidRPr="00D62229" w14:paraId="3EB1902A" w14:textId="77777777" w:rsidTr="005027BF">
        <w:tc>
          <w:tcPr>
            <w:tcW w:w="5098" w:type="dxa"/>
            <w:gridSpan w:val="2"/>
            <w:tcBorders>
              <w:top w:val="single" w:sz="4" w:space="0" w:color="000000"/>
              <w:left w:val="nil"/>
              <w:bottom w:val="nil"/>
              <w:right w:val="single" w:sz="4" w:space="0" w:color="000000"/>
            </w:tcBorders>
            <w:vAlign w:val="center"/>
          </w:tcPr>
          <w:p w14:paraId="496F07F4" w14:textId="77777777" w:rsidR="00337CB4" w:rsidRPr="00D62229" w:rsidRDefault="00337CB4" w:rsidP="00337CB4">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390EE23" w14:textId="77777777" w:rsidR="00337CB4" w:rsidRPr="00D62229" w:rsidRDefault="00337CB4" w:rsidP="00337CB4">
            <w:pPr>
              <w:tabs>
                <w:tab w:val="left" w:pos="284"/>
              </w:tabs>
              <w:spacing w:line="312" w:lineRule="auto"/>
              <w:jc w:val="center"/>
              <w:rPr>
                <w:rFonts w:ascii="Garamond" w:eastAsia="Times New Roman" w:hAnsi="Garamond" w:cs="Times New Roman"/>
                <w:b/>
                <w:sz w:val="24"/>
                <w:szCs w:val="24"/>
                <w:lang w:eastAsia="sl-SI"/>
              </w:rPr>
            </w:pPr>
            <w:r w:rsidRPr="00D62229">
              <w:rPr>
                <w:rFonts w:ascii="Garamond" w:eastAsia="Times New Roman" w:hAnsi="Garamond" w:cs="Times New Roman"/>
                <w:b/>
                <w:sz w:val="24"/>
                <w:szCs w:val="24"/>
                <w:lang w:eastAsia="sl-SI"/>
              </w:rPr>
              <w:t>SKUPAJ</w:t>
            </w:r>
          </w:p>
        </w:tc>
        <w:tc>
          <w:tcPr>
            <w:tcW w:w="2381" w:type="dxa"/>
            <w:tcBorders>
              <w:top w:val="single" w:sz="4" w:space="0" w:color="000000"/>
              <w:left w:val="single" w:sz="4" w:space="0" w:color="000000"/>
              <w:bottom w:val="single" w:sz="4" w:space="0" w:color="000000"/>
              <w:right w:val="single" w:sz="4" w:space="0" w:color="000000"/>
            </w:tcBorders>
            <w:vAlign w:val="center"/>
          </w:tcPr>
          <w:p w14:paraId="2A0C8E08" w14:textId="77777777" w:rsidR="00337CB4" w:rsidRPr="00D62229" w:rsidRDefault="00337CB4" w:rsidP="00337CB4">
            <w:pPr>
              <w:tabs>
                <w:tab w:val="left" w:pos="284"/>
              </w:tabs>
              <w:spacing w:line="312" w:lineRule="auto"/>
              <w:jc w:val="right"/>
              <w:rPr>
                <w:rFonts w:ascii="Garamond" w:eastAsia="Times New Roman" w:hAnsi="Garamond" w:cs="Times New Roman"/>
                <w:b/>
                <w:sz w:val="24"/>
                <w:szCs w:val="24"/>
                <w:lang w:eastAsia="sl-SI"/>
              </w:rPr>
            </w:pPr>
          </w:p>
        </w:tc>
      </w:tr>
    </w:tbl>
    <w:p w14:paraId="7F318E03" w14:textId="2B21F2D1" w:rsidR="006E627F" w:rsidRPr="00D62229" w:rsidRDefault="006E627F" w:rsidP="00FF1B9F">
      <w:pPr>
        <w:spacing w:line="312" w:lineRule="auto"/>
        <w:ind w:left="426"/>
        <w:jc w:val="left"/>
        <w:rPr>
          <w:rFonts w:ascii="Garamond" w:eastAsia="Times New Roman" w:hAnsi="Garamond" w:cs="Times New Roman"/>
          <w:sz w:val="24"/>
          <w:szCs w:val="24"/>
          <w:lang w:eastAsia="sl-SI"/>
        </w:rPr>
      </w:pPr>
    </w:p>
    <w:p w14:paraId="30E33326" w14:textId="37329BBD" w:rsidR="006D3103" w:rsidRPr="00D62229" w:rsidRDefault="006D3103" w:rsidP="006D3103">
      <w:pPr>
        <w:pBdr>
          <w:top w:val="nil"/>
          <w:left w:val="nil"/>
          <w:bottom w:val="nil"/>
          <w:right w:val="nil"/>
          <w:between w:val="nil"/>
        </w:pBdr>
        <w:spacing w:line="312" w:lineRule="auto"/>
        <w:rPr>
          <w:rFonts w:ascii="Garamond" w:eastAsia="Times New Roman" w:hAnsi="Garamond" w:cs="Arial"/>
          <w:sz w:val="24"/>
          <w:szCs w:val="24"/>
          <w:lang w:eastAsia="sl-SI"/>
        </w:rPr>
      </w:pPr>
      <w:r w:rsidRPr="00D62229">
        <w:rPr>
          <w:rFonts w:ascii="Garamond" w:eastAsia="Calibri" w:hAnsi="Garamond" w:cs="Calibri"/>
          <w:sz w:val="24"/>
          <w:szCs w:val="24"/>
          <w:lang w:eastAsia="sl-SI"/>
        </w:rPr>
        <w:t>Cena posamezne storitve je fiksna za prvo leto po podpisu okvirnega sporazuma. Po poteku enega leta od izvajanja okvirnega sporazuma mogoče soglasno cene valorizirati skladno s Pravilnikom o valorizaciji denarnih obveznosti,  ki jih v večletnih pogodbah dogovarjajo pravne osebe javnega sektorja (Uradni list RS, št. 1/04) v okviru spremembe indeksa cen življenjskih potrebščin.</w:t>
      </w:r>
    </w:p>
    <w:p w14:paraId="2ACAC6EA" w14:textId="77777777" w:rsidR="00FF1B9F" w:rsidRPr="00D62229" w:rsidRDefault="00FF1B9F" w:rsidP="00FF1B9F">
      <w:pPr>
        <w:pBdr>
          <w:top w:val="nil"/>
          <w:left w:val="nil"/>
          <w:bottom w:val="nil"/>
          <w:right w:val="nil"/>
          <w:between w:val="nil"/>
        </w:pBdr>
        <w:spacing w:line="312" w:lineRule="auto"/>
        <w:rPr>
          <w:rFonts w:ascii="Garamond" w:eastAsia="Calibri" w:hAnsi="Garamond" w:cs="Calibri"/>
          <w:sz w:val="24"/>
          <w:szCs w:val="24"/>
          <w:lang w:eastAsia="sl-SI"/>
        </w:rPr>
      </w:pPr>
    </w:p>
    <w:p w14:paraId="403DD7CC" w14:textId="77777777" w:rsidR="00FF1B9F" w:rsidRPr="00D62229" w:rsidRDefault="00FF1B9F" w:rsidP="00FF1B9F">
      <w:pPr>
        <w:pBdr>
          <w:top w:val="nil"/>
          <w:left w:val="nil"/>
          <w:bottom w:val="nil"/>
          <w:right w:val="nil"/>
          <w:between w:val="nil"/>
        </w:pBdr>
        <w:spacing w:line="312" w:lineRule="auto"/>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Cena vključuje vse stroške za izvedbo storitev po tem okvirnem sporazumu, kot s npr. stroški dela, stroški opreme in licenc potrebnih za izvedbo storitev, stroški dnevnic, prevozni stroški, stroški amortizacije opreme ipd.</w:t>
      </w:r>
    </w:p>
    <w:p w14:paraId="1F8C9051" w14:textId="77777777" w:rsidR="00FF1B9F" w:rsidRPr="00D62229" w:rsidRDefault="00FF1B9F" w:rsidP="00FF1B9F">
      <w:pPr>
        <w:pBdr>
          <w:top w:val="nil"/>
          <w:left w:val="nil"/>
          <w:bottom w:val="nil"/>
          <w:right w:val="nil"/>
          <w:between w:val="nil"/>
        </w:pBdr>
        <w:spacing w:line="312" w:lineRule="auto"/>
        <w:rPr>
          <w:rFonts w:ascii="Garamond" w:eastAsia="Times New Roman" w:hAnsi="Garamond" w:cs="Times New Roman"/>
          <w:sz w:val="24"/>
          <w:szCs w:val="24"/>
          <w:lang w:eastAsia="sl-SI"/>
        </w:rPr>
      </w:pPr>
    </w:p>
    <w:p w14:paraId="6E8939C8" w14:textId="77777777" w:rsidR="00FF1B9F" w:rsidRPr="00D62229" w:rsidRDefault="00FF1B9F" w:rsidP="00FF1B9F">
      <w:pPr>
        <w:pBdr>
          <w:top w:val="nil"/>
          <w:left w:val="nil"/>
          <w:bottom w:val="nil"/>
          <w:right w:val="nil"/>
          <w:between w:val="nil"/>
        </w:pBdr>
        <w:spacing w:line="312" w:lineRule="auto"/>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V primeru vzpostavitve nove enote, novega servisa za avtomatizirano skladišče, novega android dlančnika (WRA), ipd. se cene spremenijo skladno z zgornjimi opisi.</w:t>
      </w:r>
    </w:p>
    <w:p w14:paraId="217A9D00" w14:textId="77777777" w:rsidR="00FF1B9F" w:rsidRPr="00D62229" w:rsidRDefault="00FF1B9F" w:rsidP="00FF1B9F">
      <w:pPr>
        <w:pBdr>
          <w:top w:val="nil"/>
          <w:left w:val="nil"/>
          <w:bottom w:val="nil"/>
          <w:right w:val="nil"/>
          <w:between w:val="nil"/>
        </w:pBdr>
        <w:spacing w:line="312" w:lineRule="auto"/>
        <w:rPr>
          <w:rFonts w:ascii="Garamond" w:eastAsia="Times New Roman" w:hAnsi="Garamond" w:cs="Times New Roman"/>
          <w:sz w:val="24"/>
          <w:szCs w:val="24"/>
          <w:lang w:eastAsia="sl-SI"/>
        </w:rPr>
      </w:pPr>
    </w:p>
    <w:p w14:paraId="77E5DFD7" w14:textId="1F1D7E2D" w:rsidR="00FF1B9F" w:rsidRPr="00D62229" w:rsidRDefault="00FF1B9F" w:rsidP="00FF1B9F">
      <w:pPr>
        <w:pBdr>
          <w:top w:val="nil"/>
          <w:left w:val="nil"/>
          <w:bottom w:val="nil"/>
          <w:right w:val="nil"/>
          <w:between w:val="nil"/>
        </w:pBdr>
        <w:spacing w:line="312" w:lineRule="auto"/>
        <w:rPr>
          <w:rFonts w:ascii="Garamond" w:eastAsia="Times New Roman" w:hAnsi="Garamond" w:cs="Times New Roman"/>
          <w:sz w:val="24"/>
          <w:szCs w:val="24"/>
          <w:lang w:eastAsia="sl-SI"/>
        </w:rPr>
      </w:pPr>
      <w:r w:rsidRPr="00D62229">
        <w:rPr>
          <w:rFonts w:ascii="Garamond" w:eastAsia="Calibri" w:hAnsi="Garamond" w:cs="Calibri"/>
          <w:sz w:val="24"/>
          <w:szCs w:val="24"/>
          <w:lang w:eastAsia="sl-SI"/>
        </w:rPr>
        <w:t>V ceno vzdrževanja je všteto neomejeno število nadgradenj za lekarniške enote/upravo.</w:t>
      </w:r>
    </w:p>
    <w:p w14:paraId="43122E3F" w14:textId="77777777" w:rsidR="00FF1B9F" w:rsidRPr="00D62229" w:rsidRDefault="00FF1B9F" w:rsidP="00FF1B9F">
      <w:pPr>
        <w:pBdr>
          <w:top w:val="nil"/>
          <w:left w:val="nil"/>
          <w:bottom w:val="nil"/>
          <w:right w:val="nil"/>
          <w:between w:val="nil"/>
        </w:pBdr>
        <w:spacing w:line="312" w:lineRule="auto"/>
        <w:ind w:left="426"/>
        <w:rPr>
          <w:rFonts w:ascii="Garamond" w:eastAsia="Calibri" w:hAnsi="Garamond" w:cs="Calibri"/>
          <w:sz w:val="24"/>
          <w:szCs w:val="24"/>
          <w:lang w:eastAsia="sl-SI"/>
        </w:rPr>
      </w:pPr>
    </w:p>
    <w:p w14:paraId="2B850632" w14:textId="526CABC4" w:rsidR="00FF1B9F" w:rsidRDefault="00FF1B9F" w:rsidP="00FF1B9F">
      <w:pPr>
        <w:spacing w:line="312" w:lineRule="auto"/>
        <w:rPr>
          <w:rFonts w:ascii="Garamond" w:eastAsia="Times New Roman" w:hAnsi="Garamond" w:cs="Arial"/>
          <w:b/>
          <w:kern w:val="3"/>
          <w:sz w:val="24"/>
          <w:szCs w:val="24"/>
          <w:lang w:eastAsia="zh-CN"/>
        </w:rPr>
      </w:pPr>
      <w:r w:rsidRPr="00D62229">
        <w:rPr>
          <w:rFonts w:ascii="Garamond" w:eastAsia="Times New Roman" w:hAnsi="Garamond" w:cs="Arial"/>
          <w:b/>
          <w:kern w:val="3"/>
          <w:sz w:val="24"/>
          <w:szCs w:val="24"/>
          <w:lang w:eastAsia="zh-CN"/>
        </w:rPr>
        <w:t>NAČIN IN ROK PLAČILA</w:t>
      </w:r>
    </w:p>
    <w:p w14:paraId="2E066ED2" w14:textId="77777777" w:rsidR="00893E25" w:rsidRPr="00D62229" w:rsidRDefault="00893E25" w:rsidP="00FF1B9F">
      <w:pPr>
        <w:spacing w:line="312" w:lineRule="auto"/>
        <w:rPr>
          <w:rFonts w:ascii="Garamond" w:eastAsia="Times New Roman" w:hAnsi="Garamond" w:cs="Arial"/>
          <w:b/>
          <w:kern w:val="3"/>
          <w:sz w:val="24"/>
          <w:szCs w:val="24"/>
          <w:lang w:eastAsia="zh-CN"/>
        </w:rPr>
      </w:pPr>
    </w:p>
    <w:p w14:paraId="294B87CE"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51A5A2EE" w14:textId="353113A9"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 xml:space="preserve">Izvajalec izstavi naročniku račun na podlagi priloženega poročila o opravljenih storitvah, za posamezni mesec, najkasneje do 10 dne tekočega meseca za pretekli mesec. Naročnik je dolžan plačati opravljene storitve v 30 dnevnem roku po prejemu pravilno izstavljenega </w:t>
      </w:r>
      <w:r w:rsidR="006D3103" w:rsidRPr="00D62229">
        <w:rPr>
          <w:rFonts w:ascii="Garamond" w:eastAsia="Calibri" w:hAnsi="Garamond" w:cs="Arial"/>
          <w:sz w:val="24"/>
          <w:szCs w:val="24"/>
        </w:rPr>
        <w:t>e-</w:t>
      </w:r>
      <w:r w:rsidRPr="00D62229">
        <w:rPr>
          <w:rFonts w:ascii="Garamond" w:eastAsia="Calibri" w:hAnsi="Garamond" w:cs="Arial"/>
          <w:sz w:val="24"/>
          <w:szCs w:val="24"/>
        </w:rPr>
        <w:t>računa izvajalca, pod pogojem, da se strinja z obsegom zaračunanih storit</w:t>
      </w:r>
      <w:r w:rsidR="00B62F45">
        <w:rPr>
          <w:rFonts w:ascii="Garamond" w:eastAsia="Calibri" w:hAnsi="Garamond" w:cs="Arial"/>
          <w:sz w:val="24"/>
          <w:szCs w:val="24"/>
        </w:rPr>
        <w:t>ev</w:t>
      </w:r>
      <w:r w:rsidRPr="00D62229">
        <w:rPr>
          <w:rFonts w:ascii="Garamond" w:eastAsia="Calibri" w:hAnsi="Garamond" w:cs="Arial"/>
          <w:sz w:val="24"/>
          <w:szCs w:val="24"/>
        </w:rPr>
        <w:t xml:space="preserve">. </w:t>
      </w:r>
    </w:p>
    <w:p w14:paraId="5A686E09"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7352267C"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Naročnik mora račun s katerega vsebino se ne strinja zavrniti v roku 8 dni od prejema.</w:t>
      </w:r>
    </w:p>
    <w:p w14:paraId="319B4D5F"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2DF405C3"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V primeru zamude s plačilom posameznega računa si lahko izvajalec zaračuna zakonite zamudne obresti.</w:t>
      </w:r>
    </w:p>
    <w:p w14:paraId="058DD1ED"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2CBB1A89" w14:textId="77777777" w:rsidR="00FF1B9F" w:rsidRPr="00D62229" w:rsidRDefault="00FF1B9F" w:rsidP="00FF1B9F">
      <w:pPr>
        <w:spacing w:line="312" w:lineRule="auto"/>
        <w:rPr>
          <w:rFonts w:ascii="Garamond" w:eastAsia="Times New Roman" w:hAnsi="Garamond" w:cs="Arial"/>
          <w:b/>
          <w:kern w:val="3"/>
          <w:sz w:val="24"/>
          <w:szCs w:val="24"/>
          <w:lang w:eastAsia="zh-CN"/>
        </w:rPr>
      </w:pPr>
      <w:bookmarkStart w:id="101" w:name="_Hlk54182049"/>
      <w:r w:rsidRPr="00D62229">
        <w:rPr>
          <w:rFonts w:ascii="Garamond" w:eastAsia="Times New Roman" w:hAnsi="Garamond" w:cs="Arial"/>
          <w:b/>
          <w:kern w:val="3"/>
          <w:sz w:val="24"/>
          <w:szCs w:val="24"/>
          <w:lang w:eastAsia="zh-CN"/>
        </w:rPr>
        <w:t>ZAVAROVANJE ZA DOBRO IZVEDBO POGODBENIH OBVEZNOSTI</w:t>
      </w:r>
    </w:p>
    <w:p w14:paraId="20F5BE68"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0E965DF2"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399ECF4D" w14:textId="49873146"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630F29" w:rsidRPr="00D62229">
        <w:rPr>
          <w:rFonts w:ascii="Garamond" w:eastAsia="Calibri" w:hAnsi="Garamond" w:cs="Arial"/>
          <w:sz w:val="24"/>
          <w:szCs w:val="24"/>
        </w:rPr>
        <w:t>5</w:t>
      </w:r>
      <w:r w:rsidR="00F2421A" w:rsidRPr="00D62229">
        <w:rPr>
          <w:rFonts w:ascii="Garamond" w:eastAsia="Calibri" w:hAnsi="Garamond" w:cs="Arial"/>
          <w:sz w:val="24"/>
          <w:szCs w:val="24"/>
        </w:rPr>
        <w:t>.000 EUR</w:t>
      </w:r>
      <w:r w:rsidRPr="00D62229">
        <w:rPr>
          <w:rFonts w:ascii="Garamond" w:eastAsia="Calibri" w:hAnsi="Garamond" w:cs="Arial"/>
          <w:sz w:val="24"/>
          <w:szCs w:val="24"/>
        </w:rPr>
        <w:t>, z veljavnostjo še 40 dni po koncu veljavnosti pogodbe.</w:t>
      </w:r>
    </w:p>
    <w:p w14:paraId="1C839444"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lastRenderedPageBreak/>
        <w:t xml:space="preserve">Naročnik lahko zavarovanje unovči pod naslednjimi pogoji: </w:t>
      </w:r>
    </w:p>
    <w:p w14:paraId="4B87D21E" w14:textId="77777777" w:rsidR="00B62F45"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 xml:space="preserve">- če se bo izkazalo, da izvajalec storitve ne opravlja v skladu s pogodbo, zahtevami razpisne </w:t>
      </w:r>
    </w:p>
    <w:p w14:paraId="7EDBBFA1" w14:textId="47C640B7" w:rsidR="00FF1B9F" w:rsidRPr="00D62229" w:rsidRDefault="00B62F45" w:rsidP="00FF1B9F">
      <w:pPr>
        <w:suppressAutoHyphens/>
        <w:overflowPunct w:val="0"/>
        <w:autoSpaceDE w:val="0"/>
        <w:spacing w:line="312" w:lineRule="auto"/>
        <w:textAlignment w:val="baseline"/>
        <w:rPr>
          <w:rFonts w:ascii="Garamond" w:eastAsia="Calibri" w:hAnsi="Garamond" w:cs="Arial"/>
          <w:sz w:val="24"/>
          <w:szCs w:val="24"/>
        </w:rPr>
      </w:pPr>
      <w:r>
        <w:rPr>
          <w:rFonts w:ascii="Garamond" w:eastAsia="Calibri" w:hAnsi="Garamond" w:cs="Arial"/>
          <w:sz w:val="24"/>
          <w:szCs w:val="24"/>
        </w:rPr>
        <w:t xml:space="preserve">  </w:t>
      </w:r>
      <w:r w:rsidR="00FF1B9F" w:rsidRPr="00D62229">
        <w:rPr>
          <w:rFonts w:ascii="Garamond" w:eastAsia="Calibri" w:hAnsi="Garamond" w:cs="Arial"/>
          <w:sz w:val="24"/>
          <w:szCs w:val="24"/>
        </w:rPr>
        <w:t xml:space="preserve">dokumentacije ali specifikacijami; </w:t>
      </w:r>
    </w:p>
    <w:p w14:paraId="4F5375E7"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 xml:space="preserve">- če bo naročnik pogodbo razdrl zaradi kršitev na strani izvajalca; </w:t>
      </w:r>
    </w:p>
    <w:p w14:paraId="4FDF06D8"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 xml:space="preserve">- če bo naročnik razdrl pogodbo zaradi zamude ali drugih neaktivnosti izvajalca. </w:t>
      </w:r>
    </w:p>
    <w:p w14:paraId="3A1663D6"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0800DAA4"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Predložitev zavarovanja dobre izvedbe posla je pogoj za veljavnost te pogodbe.</w:t>
      </w:r>
    </w:p>
    <w:p w14:paraId="23D08D83"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12D19C74" w14:textId="0C6BFC43" w:rsidR="00FF1B9F" w:rsidRPr="00D62229" w:rsidRDefault="00FF1B9F" w:rsidP="00FF1B9F">
      <w:pPr>
        <w:suppressAutoHyphens/>
        <w:overflowPunct w:val="0"/>
        <w:autoSpaceDE w:val="0"/>
        <w:spacing w:line="312" w:lineRule="auto"/>
        <w:textAlignment w:val="baseline"/>
        <w:rPr>
          <w:rFonts w:ascii="Garamond" w:eastAsia="Calibri" w:hAnsi="Garamond" w:cs="Arial"/>
          <w:i/>
          <w:iCs/>
          <w:sz w:val="24"/>
          <w:szCs w:val="24"/>
        </w:rPr>
      </w:pPr>
      <w:r w:rsidRPr="00D62229">
        <w:rPr>
          <w:rFonts w:ascii="Garamond" w:eastAsia="Calibri" w:hAnsi="Garamond" w:cs="Arial"/>
          <w:i/>
          <w:iCs/>
          <w:sz w:val="24"/>
          <w:szCs w:val="24"/>
        </w:rPr>
        <w:t>V kolikor ponudnik nastopa s podizvajalci se doda naslednji člen</w:t>
      </w:r>
    </w:p>
    <w:bookmarkEnd w:id="101"/>
    <w:p w14:paraId="0E6BDB05" w14:textId="77777777" w:rsidR="00FF1B9F" w:rsidRPr="00D62229" w:rsidRDefault="00FF1B9F" w:rsidP="00FF1B9F">
      <w:pPr>
        <w:spacing w:line="312" w:lineRule="auto"/>
        <w:rPr>
          <w:rFonts w:ascii="Garamond" w:eastAsia="Times New Roman" w:hAnsi="Garamond" w:cs="Arial"/>
          <w:b/>
          <w:kern w:val="3"/>
          <w:sz w:val="24"/>
          <w:szCs w:val="24"/>
          <w:lang w:eastAsia="zh-CN"/>
        </w:rPr>
      </w:pPr>
      <w:r w:rsidRPr="00D62229">
        <w:rPr>
          <w:rFonts w:ascii="Garamond" w:eastAsia="Times New Roman" w:hAnsi="Garamond" w:cs="Arial"/>
          <w:b/>
          <w:kern w:val="3"/>
          <w:sz w:val="24"/>
          <w:szCs w:val="24"/>
          <w:lang w:eastAsia="zh-CN"/>
        </w:rPr>
        <w:t>PODIZVAJALCI</w:t>
      </w:r>
    </w:p>
    <w:p w14:paraId="5ABE103A" w14:textId="77777777" w:rsidR="00FF1B9F" w:rsidRPr="00D62229" w:rsidRDefault="00FF1B9F" w:rsidP="00FF1B9F">
      <w:pPr>
        <w:spacing w:line="240" w:lineRule="auto"/>
        <w:jc w:val="center"/>
        <w:rPr>
          <w:rFonts w:ascii="Garamond" w:eastAsia="Times New Roman" w:hAnsi="Garamond" w:cs="Times New Roman"/>
          <w:sz w:val="24"/>
          <w:szCs w:val="24"/>
          <w:lang w:eastAsia="sl-SI"/>
        </w:rPr>
      </w:pPr>
    </w:p>
    <w:p w14:paraId="488170DD" w14:textId="77777777" w:rsidR="00FF1B9F" w:rsidRPr="00D62229" w:rsidRDefault="00FF1B9F" w:rsidP="00FF1B9F">
      <w:pPr>
        <w:spacing w:line="312" w:lineRule="auto"/>
        <w:ind w:left="720"/>
        <w:contextualSpacing/>
        <w:jc w:val="left"/>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____člen</w:t>
      </w:r>
    </w:p>
    <w:p w14:paraId="28D3A86D"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5AF124C7"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1D39C50A" w14:textId="77777777" w:rsidR="00FF1B9F" w:rsidRPr="00D62229" w:rsidRDefault="00FF1B9F" w:rsidP="00FF1B9F">
      <w:pPr>
        <w:spacing w:line="312" w:lineRule="auto"/>
        <w:rPr>
          <w:rFonts w:ascii="Garamond" w:eastAsia="Times New Roman" w:hAnsi="Garamond" w:cs="Arial"/>
          <w:b/>
          <w:kern w:val="3"/>
          <w:sz w:val="24"/>
          <w:szCs w:val="24"/>
          <w:lang w:eastAsia="zh-CN"/>
        </w:rPr>
      </w:pPr>
      <w:r w:rsidRPr="00D62229">
        <w:rPr>
          <w:rFonts w:ascii="Garamond" w:eastAsia="Times New Roman" w:hAnsi="Garamond" w:cs="Arial"/>
          <w:b/>
          <w:kern w:val="3"/>
          <w:sz w:val="24"/>
          <w:szCs w:val="24"/>
          <w:lang w:eastAsia="zh-CN"/>
        </w:rPr>
        <w:t xml:space="preserve">VAROVANJE OSEBNIH PODATKOV IN POSLOVNE SKRIVNOSTI </w:t>
      </w:r>
    </w:p>
    <w:p w14:paraId="4C48CE4C" w14:textId="77777777" w:rsidR="00FF1B9F" w:rsidRPr="00D62229" w:rsidRDefault="00FF1B9F" w:rsidP="00FF1B9F">
      <w:pPr>
        <w:spacing w:line="240" w:lineRule="auto"/>
        <w:ind w:left="426" w:hanging="426"/>
        <w:jc w:val="left"/>
        <w:rPr>
          <w:rFonts w:ascii="Garamond" w:eastAsia="Times New Roman" w:hAnsi="Garamond" w:cs="Times New Roman"/>
          <w:sz w:val="24"/>
          <w:szCs w:val="24"/>
          <w:lang w:eastAsia="sl-SI"/>
        </w:rPr>
      </w:pPr>
    </w:p>
    <w:p w14:paraId="201F2642"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660B73FD"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Vse informacije, ki jih pridobi ali izve izvajalec ob izpolnjevanju svojih obveznosti v zvezi z vzdrževanjem po tem okvirnem sporazumu, se štejejo za poslovno skrivnost.</w:t>
      </w:r>
    </w:p>
    <w:p w14:paraId="606D8BB9"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659617BD" w14:textId="2B517C68"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Pogodbeni stranki bosta sklenili poseben sporazum o varovanju osebnih podatkov in poslovn</w:t>
      </w:r>
      <w:r w:rsidR="006D3103" w:rsidRPr="00D62229">
        <w:rPr>
          <w:rFonts w:ascii="Garamond" w:eastAsia="Calibri" w:hAnsi="Garamond" w:cs="Arial"/>
          <w:sz w:val="24"/>
          <w:szCs w:val="24"/>
        </w:rPr>
        <w:t>e</w:t>
      </w:r>
      <w:r w:rsidRPr="00D62229">
        <w:rPr>
          <w:rFonts w:ascii="Garamond" w:eastAsia="Calibri" w:hAnsi="Garamond" w:cs="Arial"/>
          <w:sz w:val="24"/>
          <w:szCs w:val="24"/>
        </w:rPr>
        <w:t xml:space="preserve">  skrivnost</w:t>
      </w:r>
      <w:r w:rsidR="004E270E" w:rsidRPr="00D62229">
        <w:rPr>
          <w:rFonts w:ascii="Garamond" w:eastAsia="Calibri" w:hAnsi="Garamond" w:cs="Arial"/>
          <w:sz w:val="24"/>
          <w:szCs w:val="24"/>
        </w:rPr>
        <w:t>i</w:t>
      </w:r>
      <w:r w:rsidRPr="00D62229">
        <w:rPr>
          <w:rFonts w:ascii="Garamond" w:eastAsia="Calibri" w:hAnsi="Garamond" w:cs="Arial"/>
          <w:sz w:val="24"/>
          <w:szCs w:val="24"/>
        </w:rPr>
        <w:t xml:space="preserve">. </w:t>
      </w:r>
    </w:p>
    <w:p w14:paraId="4A199E34"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53D703FC"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7AC0C53E"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505BCE8A"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r w:rsidRPr="00D62229">
        <w:rPr>
          <w:rFonts w:ascii="Garamond" w:eastAsia="Calibri" w:hAnsi="Garamond" w:cs="Arial"/>
          <w:sz w:val="24"/>
          <w:szCs w:val="24"/>
        </w:rPr>
        <w:t xml:space="preserve">V primeru, da izvajalec ali podizvajalec informacije, ki jih je pridobil pri izvajanju te pogodbe, brez pisnega dovoljenja posreduje tretjim osebam, je dolžan naročniku povrniti vso, zaradi tega, nastalo škodo. </w:t>
      </w:r>
    </w:p>
    <w:p w14:paraId="6D0F5713" w14:textId="77777777" w:rsidR="00FF1B9F" w:rsidRPr="00D62229" w:rsidRDefault="00FF1B9F" w:rsidP="00FF1B9F">
      <w:pPr>
        <w:suppressAutoHyphens/>
        <w:overflowPunct w:val="0"/>
        <w:autoSpaceDE w:val="0"/>
        <w:spacing w:line="312" w:lineRule="auto"/>
        <w:textAlignment w:val="baseline"/>
        <w:rPr>
          <w:rFonts w:ascii="Garamond" w:eastAsia="Calibri" w:hAnsi="Garamond" w:cs="Arial"/>
          <w:sz w:val="24"/>
          <w:szCs w:val="24"/>
        </w:rPr>
      </w:pPr>
    </w:p>
    <w:p w14:paraId="008C7708" w14:textId="4D6E2CB9"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Izvajalec je dolžan obvestiti svoje delavce </w:t>
      </w:r>
      <w:r w:rsidR="006D3103" w:rsidRPr="00D62229">
        <w:rPr>
          <w:rFonts w:ascii="Garamond" w:eastAsia="Times New Roman" w:hAnsi="Garamond" w:cs="Arial"/>
          <w:sz w:val="24"/>
          <w:szCs w:val="24"/>
          <w:lang w:eastAsia="sl-SI"/>
        </w:rPr>
        <w:t xml:space="preserve">in jih </w:t>
      </w:r>
      <w:r w:rsidRPr="00D62229">
        <w:rPr>
          <w:rFonts w:ascii="Garamond" w:eastAsia="Times New Roman" w:hAnsi="Garamond" w:cs="Arial"/>
          <w:sz w:val="24"/>
          <w:szCs w:val="24"/>
          <w:lang w:eastAsia="sl-SI"/>
        </w:rPr>
        <w:t>seznaniti, da lahko pri svojem delu pridejo v stik z zaupnimi in osebnimi podatki in podatki, ki predstavljajo poslovno skrivnost in morajo pri delu z njimi ravnati z največja mero skrbnosti.</w:t>
      </w:r>
    </w:p>
    <w:p w14:paraId="27BF1C97" w14:textId="77777777" w:rsidR="00FF1B9F" w:rsidRPr="00D62229" w:rsidRDefault="00FF1B9F" w:rsidP="00FF1B9F">
      <w:pPr>
        <w:spacing w:line="312" w:lineRule="auto"/>
        <w:rPr>
          <w:rFonts w:ascii="Garamond" w:eastAsia="Times New Roman" w:hAnsi="Garamond" w:cs="Arial"/>
          <w:sz w:val="24"/>
          <w:szCs w:val="24"/>
          <w:lang w:eastAsia="sl-SI"/>
        </w:rPr>
      </w:pPr>
    </w:p>
    <w:p w14:paraId="69B8868D"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70EAF51" w14:textId="77777777" w:rsidR="00FF1B9F" w:rsidRPr="00D62229" w:rsidRDefault="00FF1B9F" w:rsidP="00FF1B9F">
      <w:pPr>
        <w:pBdr>
          <w:top w:val="nil"/>
          <w:left w:val="nil"/>
          <w:bottom w:val="nil"/>
          <w:right w:val="nil"/>
          <w:between w:val="nil"/>
        </w:pBdr>
        <w:spacing w:line="240" w:lineRule="auto"/>
        <w:ind w:left="426" w:hanging="426"/>
        <w:jc w:val="left"/>
        <w:rPr>
          <w:rFonts w:ascii="Garamond" w:eastAsia="Times New Roman" w:hAnsi="Garamond" w:cs="Times New Roman"/>
          <w:sz w:val="24"/>
          <w:szCs w:val="24"/>
          <w:lang w:eastAsia="sl-SI"/>
        </w:rPr>
      </w:pPr>
    </w:p>
    <w:p w14:paraId="3968A1B9" w14:textId="77777777" w:rsidR="00FF1B9F" w:rsidRPr="00D62229" w:rsidRDefault="00FF1B9F" w:rsidP="00FF1B9F">
      <w:pPr>
        <w:autoSpaceDE w:val="0"/>
        <w:autoSpaceDN w:val="0"/>
        <w:adjustRightInd w:val="0"/>
        <w:spacing w:line="312" w:lineRule="auto"/>
        <w:rPr>
          <w:rFonts w:ascii="Garamond" w:eastAsia="Times New Roman" w:hAnsi="Garamond" w:cs="Arial"/>
          <w:b/>
          <w:bCs/>
          <w:sz w:val="24"/>
          <w:szCs w:val="24"/>
          <w:lang w:eastAsia="sl-SI"/>
        </w:rPr>
      </w:pPr>
      <w:r w:rsidRPr="00D62229">
        <w:rPr>
          <w:rFonts w:ascii="Garamond" w:eastAsia="Times New Roman" w:hAnsi="Garamond" w:cs="Arial"/>
          <w:b/>
          <w:bCs/>
          <w:sz w:val="24"/>
          <w:szCs w:val="24"/>
          <w:lang w:eastAsia="sl-SI"/>
        </w:rPr>
        <w:t xml:space="preserve">PREDSTAVNIKI STRANK </w:t>
      </w:r>
    </w:p>
    <w:p w14:paraId="7E11143D"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704266C9"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Skrbnik okvirnega sporazuma s strani naročnika je:___________ </w:t>
      </w:r>
    </w:p>
    <w:p w14:paraId="3E6E2C53"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Skrbnik okvirnega sporazuma s strani dobavitelja je: ___________</w:t>
      </w:r>
    </w:p>
    <w:p w14:paraId="23A73702" w14:textId="77777777" w:rsidR="00FF1B9F" w:rsidRPr="00D62229" w:rsidRDefault="00FF1B9F" w:rsidP="00FF1B9F">
      <w:pPr>
        <w:spacing w:line="312" w:lineRule="auto"/>
        <w:rPr>
          <w:rFonts w:ascii="Garamond" w:eastAsia="Times New Roman" w:hAnsi="Garamond" w:cs="Arial"/>
          <w:sz w:val="24"/>
          <w:szCs w:val="24"/>
          <w:lang w:eastAsia="sl-SI"/>
        </w:rPr>
      </w:pPr>
    </w:p>
    <w:p w14:paraId="60F60CCF" w14:textId="16B69604" w:rsidR="00FF1B9F" w:rsidRPr="00D62229" w:rsidRDefault="00FF1B9F" w:rsidP="00FF1B9F">
      <w:pPr>
        <w:autoSpaceDE w:val="0"/>
        <w:autoSpaceDN w:val="0"/>
        <w:adjustRightInd w:val="0"/>
        <w:spacing w:line="312" w:lineRule="auto"/>
        <w:rPr>
          <w:rFonts w:ascii="Garamond" w:eastAsia="Times New Roman" w:hAnsi="Garamond" w:cs="Arial"/>
          <w:b/>
          <w:bCs/>
          <w:sz w:val="24"/>
          <w:szCs w:val="24"/>
          <w:lang w:eastAsia="sl-SI"/>
        </w:rPr>
      </w:pPr>
      <w:r w:rsidRPr="00D62229">
        <w:rPr>
          <w:rFonts w:ascii="Garamond" w:eastAsia="Times New Roman" w:hAnsi="Garamond" w:cs="Arial"/>
          <w:b/>
          <w:bCs/>
          <w:sz w:val="24"/>
          <w:szCs w:val="24"/>
          <w:lang w:eastAsia="sl-SI"/>
        </w:rPr>
        <w:t>PREDČASNA ODPOVED / RAZDRTJE OKVIRNEGA SPORAZUMA</w:t>
      </w:r>
    </w:p>
    <w:p w14:paraId="75A5E500" w14:textId="77777777" w:rsidR="006D3103" w:rsidRPr="00D62229" w:rsidRDefault="006D3103" w:rsidP="00FF1B9F">
      <w:pPr>
        <w:autoSpaceDE w:val="0"/>
        <w:autoSpaceDN w:val="0"/>
        <w:adjustRightInd w:val="0"/>
        <w:spacing w:line="312" w:lineRule="auto"/>
        <w:rPr>
          <w:rFonts w:ascii="Garamond" w:eastAsia="Times New Roman" w:hAnsi="Garamond" w:cs="Arial"/>
          <w:b/>
          <w:bCs/>
          <w:sz w:val="24"/>
          <w:szCs w:val="24"/>
          <w:lang w:eastAsia="sl-SI"/>
        </w:rPr>
      </w:pPr>
    </w:p>
    <w:p w14:paraId="5A564D2B"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3BDB6102" w14:textId="03FE18F9" w:rsidR="00FF1B9F" w:rsidRPr="00D62229" w:rsidRDefault="00FF1B9F" w:rsidP="00FF1B9F">
      <w:pPr>
        <w:spacing w:line="312" w:lineRule="auto"/>
        <w:rPr>
          <w:rFonts w:ascii="Garamond" w:eastAsia="Calibri" w:hAnsi="Garamond" w:cs="Arial"/>
          <w:sz w:val="24"/>
          <w:szCs w:val="24"/>
        </w:rPr>
      </w:pPr>
      <w:r w:rsidRPr="00D62229">
        <w:rPr>
          <w:rFonts w:ascii="Garamond" w:eastAsia="Calibri" w:hAnsi="Garamond" w:cs="Arial"/>
          <w:sz w:val="24"/>
          <w:szCs w:val="24"/>
        </w:rPr>
        <w:t xml:space="preserve">Naročnik bo vse pripombe v zvezi z izvrševanjem tega sporazuma sporočal </w:t>
      </w:r>
      <w:r w:rsidR="006D3103" w:rsidRPr="00D62229">
        <w:rPr>
          <w:rFonts w:ascii="Garamond" w:eastAsia="Calibri" w:hAnsi="Garamond" w:cs="Arial"/>
          <w:sz w:val="24"/>
          <w:szCs w:val="24"/>
        </w:rPr>
        <w:t>izvajalcu</w:t>
      </w:r>
      <w:r w:rsidRPr="00D62229">
        <w:rPr>
          <w:rFonts w:ascii="Garamond" w:eastAsia="Calibri" w:hAnsi="Garamond" w:cs="Arial"/>
          <w:sz w:val="24"/>
          <w:szCs w:val="24"/>
        </w:rPr>
        <w:t xml:space="preserve"> v pisni obliki. Če </w:t>
      </w:r>
      <w:r w:rsidR="006D3103" w:rsidRPr="00D62229">
        <w:rPr>
          <w:rFonts w:ascii="Garamond" w:eastAsia="Calibri" w:hAnsi="Garamond" w:cs="Arial"/>
          <w:sz w:val="24"/>
          <w:szCs w:val="24"/>
        </w:rPr>
        <w:t>izvajalec</w:t>
      </w:r>
      <w:r w:rsidRPr="00D62229">
        <w:rPr>
          <w:rFonts w:ascii="Garamond" w:eastAsia="Calibri" w:hAnsi="Garamond" w:cs="Arial"/>
          <w:sz w:val="24"/>
          <w:szCs w:val="24"/>
        </w:rPr>
        <w:t xml:space="preserve"> pri na</w:t>
      </w:r>
      <w:r w:rsidR="006D3103" w:rsidRPr="00D62229">
        <w:rPr>
          <w:rFonts w:ascii="Garamond" w:eastAsia="Calibri" w:hAnsi="Garamond" w:cs="Arial"/>
          <w:sz w:val="24"/>
          <w:szCs w:val="24"/>
        </w:rPr>
        <w:t>daljevanju izvajanja storitev</w:t>
      </w:r>
      <w:r w:rsidRPr="00D62229">
        <w:rPr>
          <w:rFonts w:ascii="Garamond" w:eastAsia="Calibri" w:hAnsi="Garamond" w:cs="Arial"/>
          <w:sz w:val="24"/>
          <w:szCs w:val="24"/>
        </w:rPr>
        <w:t xml:space="preserve"> ne upošteva upravičenih pripomb naročnika, lahko naročnik odstopi od sporazuma. O odstopu od sporazuma naročnik pisno obvesti </w:t>
      </w:r>
      <w:r w:rsidR="006D3103" w:rsidRPr="00D62229">
        <w:rPr>
          <w:rFonts w:ascii="Garamond" w:eastAsia="Calibri" w:hAnsi="Garamond" w:cs="Arial"/>
          <w:sz w:val="24"/>
          <w:szCs w:val="24"/>
        </w:rPr>
        <w:t>izvajalca</w:t>
      </w:r>
      <w:r w:rsidRPr="00D62229">
        <w:rPr>
          <w:rFonts w:ascii="Garamond" w:eastAsia="Calibri" w:hAnsi="Garamond" w:cs="Arial"/>
          <w:sz w:val="24"/>
          <w:szCs w:val="24"/>
        </w:rPr>
        <w:t xml:space="preserve"> s poštno povratnico.</w:t>
      </w:r>
    </w:p>
    <w:p w14:paraId="6A256343" w14:textId="77777777" w:rsidR="00FF1B9F" w:rsidRPr="00D62229" w:rsidRDefault="00FF1B9F" w:rsidP="00FF1B9F">
      <w:pPr>
        <w:spacing w:line="312" w:lineRule="auto"/>
        <w:rPr>
          <w:rFonts w:ascii="Garamond" w:eastAsia="Calibri" w:hAnsi="Garamond" w:cs="Arial"/>
          <w:sz w:val="24"/>
          <w:szCs w:val="24"/>
        </w:rPr>
      </w:pPr>
    </w:p>
    <w:p w14:paraId="375E03DE" w14:textId="4C239EA8" w:rsidR="00FF1B9F" w:rsidRPr="00D62229" w:rsidRDefault="00FF1B9F" w:rsidP="00FF1B9F">
      <w:pPr>
        <w:spacing w:line="312" w:lineRule="auto"/>
        <w:rPr>
          <w:rFonts w:ascii="Garamond" w:eastAsia="Calibri" w:hAnsi="Garamond" w:cs="Arial"/>
          <w:sz w:val="24"/>
          <w:szCs w:val="24"/>
        </w:rPr>
      </w:pPr>
      <w:r w:rsidRPr="00D62229">
        <w:rPr>
          <w:rFonts w:ascii="Garamond" w:eastAsia="Calibri" w:hAnsi="Garamond" w:cs="Arial"/>
          <w:sz w:val="24"/>
          <w:szCs w:val="24"/>
        </w:rPr>
        <w:t>Kot kršitev tega sporazuma se štejejo zlasti naslednje kršitve (našteto primeroma, a ne izključno):</w:t>
      </w:r>
    </w:p>
    <w:p w14:paraId="1303B2BD" w14:textId="77777777" w:rsidR="00337CB4" w:rsidRPr="00D62229" w:rsidRDefault="00337CB4" w:rsidP="00337CB4">
      <w:pPr>
        <w:numPr>
          <w:ilvl w:val="0"/>
          <w:numId w:val="19"/>
        </w:numPr>
        <w:spacing w:line="312" w:lineRule="auto"/>
        <w:jc w:val="left"/>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če izvajalec ne izvaja storitev strokovno ali v nezadostnem obsegu,</w:t>
      </w:r>
    </w:p>
    <w:p w14:paraId="0FECB1F0" w14:textId="08C4CB7F" w:rsidR="00337CB4" w:rsidRPr="00D62229" w:rsidRDefault="00337CB4" w:rsidP="00337CB4">
      <w:pPr>
        <w:numPr>
          <w:ilvl w:val="0"/>
          <w:numId w:val="19"/>
        </w:numPr>
        <w:spacing w:line="312" w:lineRule="auto"/>
        <w:jc w:val="left"/>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če ne izvaja storitev na način, ki omogoča neprekinjeno delovanje informacijskega sistema naročnika oz. če zaradi razlogov na strani izvajalca ni omogočeno poslovanje naročnika</w:t>
      </w:r>
      <w:r w:rsidR="006D3103" w:rsidRPr="00D62229">
        <w:rPr>
          <w:rFonts w:ascii="Garamond" w:eastAsia="Times New Roman" w:hAnsi="Garamond" w:cs="Arial"/>
          <w:sz w:val="24"/>
          <w:szCs w:val="24"/>
          <w:lang w:eastAsia="sl-SI"/>
        </w:rPr>
        <w:t>,</w:t>
      </w:r>
    </w:p>
    <w:p w14:paraId="0672FD49" w14:textId="77777777" w:rsidR="00337CB4" w:rsidRPr="00D62229" w:rsidRDefault="00337CB4" w:rsidP="00337CB4">
      <w:pPr>
        <w:numPr>
          <w:ilvl w:val="0"/>
          <w:numId w:val="19"/>
        </w:numPr>
        <w:spacing w:line="312" w:lineRule="auto"/>
        <w:jc w:val="left"/>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 xml:space="preserve">če izvajalec ne upošteva reklamacij glede kakovosti izvajanja storitev. </w:t>
      </w:r>
    </w:p>
    <w:p w14:paraId="09D8335F" w14:textId="77777777" w:rsidR="00FF1B9F" w:rsidRPr="00D62229" w:rsidRDefault="00FF1B9F" w:rsidP="00FF1B9F">
      <w:pPr>
        <w:spacing w:line="312" w:lineRule="auto"/>
        <w:ind w:left="360"/>
        <w:rPr>
          <w:rFonts w:ascii="Garamond" w:eastAsia="Times New Roman" w:hAnsi="Garamond" w:cs="Arial"/>
          <w:sz w:val="24"/>
          <w:szCs w:val="24"/>
          <w:lang w:eastAsia="sl-SI"/>
        </w:rPr>
      </w:pPr>
    </w:p>
    <w:p w14:paraId="463783BA" w14:textId="77777777" w:rsidR="00FF1B9F" w:rsidRPr="00D62229" w:rsidRDefault="00FF1B9F" w:rsidP="00FF1B9F">
      <w:pPr>
        <w:spacing w:line="312" w:lineRule="auto"/>
        <w:rPr>
          <w:rFonts w:ascii="Garamond" w:eastAsia="Calibri" w:hAnsi="Garamond" w:cs="Arial"/>
          <w:sz w:val="24"/>
          <w:szCs w:val="24"/>
        </w:rPr>
      </w:pPr>
      <w:r w:rsidRPr="00D62229">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5AC54398" w14:textId="77777777" w:rsidR="00FF1B9F" w:rsidRPr="00D62229" w:rsidRDefault="00FF1B9F" w:rsidP="006E627F">
      <w:pPr>
        <w:widowControl w:val="0"/>
        <w:suppressAutoHyphens/>
        <w:autoSpaceDN w:val="0"/>
        <w:spacing w:line="312" w:lineRule="auto"/>
        <w:ind w:left="720"/>
        <w:textAlignment w:val="baseline"/>
        <w:rPr>
          <w:rFonts w:ascii="Garamond" w:eastAsia="Times New Roman" w:hAnsi="Garamond" w:cs="Arial"/>
          <w:kern w:val="3"/>
          <w:sz w:val="24"/>
          <w:szCs w:val="24"/>
          <w:lang w:eastAsia="zh-CN"/>
        </w:rPr>
      </w:pPr>
    </w:p>
    <w:p w14:paraId="5CBF13EE"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296C7903" w14:textId="77777777" w:rsidR="00FF1B9F" w:rsidRPr="00D62229" w:rsidRDefault="00FF1B9F" w:rsidP="00FF1B9F">
      <w:pPr>
        <w:autoSpaceDE w:val="0"/>
        <w:autoSpaceDN w:val="0"/>
        <w:adjustRightInd w:val="0"/>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Naročnik lahko okvirni sporazum predčasno odpove iz sledečih razlogov:</w:t>
      </w:r>
    </w:p>
    <w:p w14:paraId="416B42FA" w14:textId="2181B2AE" w:rsidR="00FF1B9F" w:rsidRPr="00D62229" w:rsidRDefault="00FF1B9F" w:rsidP="00C10C88">
      <w:pPr>
        <w:numPr>
          <w:ilvl w:val="0"/>
          <w:numId w:val="19"/>
        </w:numPr>
        <w:spacing w:line="312" w:lineRule="auto"/>
        <w:jc w:val="left"/>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uveljavljenega finančnega zavarovanja za dobro izvedbo pogodbenih obveznosti</w:t>
      </w:r>
      <w:r w:rsidR="00602A2B" w:rsidRPr="00D62229">
        <w:rPr>
          <w:rFonts w:ascii="Garamond" w:eastAsia="Times New Roman" w:hAnsi="Garamond" w:cs="Arial"/>
          <w:sz w:val="24"/>
          <w:szCs w:val="24"/>
          <w:lang w:eastAsia="sl-SI"/>
        </w:rPr>
        <w:t>,</w:t>
      </w:r>
    </w:p>
    <w:p w14:paraId="4AF55752" w14:textId="1880AEDC" w:rsidR="00FF1B9F" w:rsidRPr="00D62229" w:rsidRDefault="00FF1B9F" w:rsidP="00C10C88">
      <w:pPr>
        <w:numPr>
          <w:ilvl w:val="0"/>
          <w:numId w:val="19"/>
        </w:numPr>
        <w:spacing w:line="312" w:lineRule="auto"/>
        <w:jc w:val="left"/>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r w:rsidR="00602A2B" w:rsidRPr="00D62229">
        <w:rPr>
          <w:rFonts w:ascii="Garamond" w:eastAsia="Times New Roman" w:hAnsi="Garamond" w:cs="Arial"/>
          <w:sz w:val="24"/>
          <w:szCs w:val="24"/>
          <w:lang w:eastAsia="sl-SI"/>
        </w:rPr>
        <w:t>,</w:t>
      </w:r>
    </w:p>
    <w:p w14:paraId="4123D136" w14:textId="53F25C70" w:rsidR="00FF1B9F" w:rsidRPr="00D62229" w:rsidRDefault="00FF1B9F" w:rsidP="00C10C88">
      <w:pPr>
        <w:numPr>
          <w:ilvl w:val="0"/>
          <w:numId w:val="19"/>
        </w:numPr>
        <w:autoSpaceDE w:val="0"/>
        <w:autoSpaceDN w:val="0"/>
        <w:adjustRightInd w:val="0"/>
        <w:spacing w:line="312" w:lineRule="auto"/>
        <w:jc w:val="left"/>
        <w:rPr>
          <w:rFonts w:ascii="Garamond" w:eastAsia="Calibri" w:hAnsi="Garamond" w:cs="Arial"/>
          <w:sz w:val="24"/>
          <w:szCs w:val="24"/>
          <w:lang w:eastAsia="sl-SI"/>
        </w:rPr>
      </w:pPr>
      <w:r w:rsidRPr="00D62229">
        <w:rPr>
          <w:rFonts w:ascii="Garamond" w:eastAsia="Calibri" w:hAnsi="Garamond" w:cs="Arial"/>
          <w:sz w:val="24"/>
          <w:szCs w:val="24"/>
          <w:lang w:eastAsia="sl-SI"/>
        </w:rPr>
        <w:t>naročnik nima v posameznem proračunskem letu v ta namen zagotovljenih sredstev</w:t>
      </w:r>
      <w:r w:rsidR="00602A2B" w:rsidRPr="00D62229">
        <w:rPr>
          <w:rFonts w:ascii="Garamond" w:eastAsia="Calibri" w:hAnsi="Garamond" w:cs="Arial"/>
          <w:sz w:val="24"/>
          <w:szCs w:val="24"/>
          <w:lang w:eastAsia="sl-SI"/>
        </w:rPr>
        <w:t>,</w:t>
      </w:r>
    </w:p>
    <w:p w14:paraId="161DD817" w14:textId="77777777" w:rsidR="00FF1B9F" w:rsidRPr="00D62229" w:rsidRDefault="00FF1B9F" w:rsidP="00C10C88">
      <w:pPr>
        <w:numPr>
          <w:ilvl w:val="0"/>
          <w:numId w:val="19"/>
        </w:numPr>
        <w:spacing w:line="312" w:lineRule="auto"/>
        <w:jc w:val="left"/>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naročnik lahko odpove okvirni sporazum tudi brez razloga.</w:t>
      </w:r>
    </w:p>
    <w:p w14:paraId="11F7AB2C" w14:textId="77777777" w:rsidR="00FF1B9F" w:rsidRPr="00D62229" w:rsidRDefault="00FF1B9F" w:rsidP="00FF1B9F">
      <w:pPr>
        <w:spacing w:line="312" w:lineRule="auto"/>
        <w:ind w:left="360"/>
        <w:rPr>
          <w:rFonts w:ascii="Garamond" w:eastAsia="Times New Roman" w:hAnsi="Garamond" w:cs="Arial"/>
          <w:sz w:val="24"/>
          <w:szCs w:val="24"/>
          <w:lang w:eastAsia="sl-SI"/>
        </w:rPr>
      </w:pPr>
    </w:p>
    <w:p w14:paraId="656E6F07" w14:textId="13D11AE5" w:rsidR="00FF1B9F" w:rsidRPr="00D62229" w:rsidRDefault="00FF1B9F" w:rsidP="00FF1B9F">
      <w:pPr>
        <w:autoSpaceDE w:val="0"/>
        <w:autoSpaceDN w:val="0"/>
        <w:adjustRightInd w:val="0"/>
        <w:spacing w:line="312" w:lineRule="auto"/>
        <w:rPr>
          <w:rFonts w:ascii="Garamond" w:eastAsia="Times New Roman" w:hAnsi="Garamond" w:cs="Arial"/>
          <w:sz w:val="24"/>
          <w:szCs w:val="24"/>
          <w:lang w:eastAsia="sl-SI"/>
        </w:rPr>
      </w:pPr>
      <w:bookmarkStart w:id="102" w:name="_Hlk53675764"/>
      <w:r w:rsidRPr="00D62229">
        <w:rPr>
          <w:rFonts w:ascii="Garamond" w:eastAsia="Times New Roman" w:hAnsi="Garamond" w:cs="Arial"/>
          <w:sz w:val="24"/>
          <w:szCs w:val="24"/>
          <w:lang w:eastAsia="sl-SI"/>
        </w:rPr>
        <w:lastRenderedPageBreak/>
        <w:t xml:space="preserve">Odpovedni rok </w:t>
      </w:r>
      <w:r w:rsidR="00337CB4" w:rsidRPr="00D62229">
        <w:rPr>
          <w:rFonts w:ascii="Garamond" w:eastAsia="Times New Roman" w:hAnsi="Garamond" w:cs="Arial"/>
          <w:sz w:val="24"/>
          <w:szCs w:val="24"/>
          <w:lang w:eastAsia="sl-SI"/>
        </w:rPr>
        <w:t xml:space="preserve">v primeru odpovedi s strani naročnika </w:t>
      </w:r>
      <w:r w:rsidRPr="00D62229">
        <w:rPr>
          <w:rFonts w:ascii="Garamond" w:eastAsia="Times New Roman" w:hAnsi="Garamond" w:cs="Arial"/>
          <w:sz w:val="24"/>
          <w:szCs w:val="24"/>
          <w:lang w:eastAsia="sl-SI"/>
        </w:rPr>
        <w:t>znaša 30 dni od uradnega prejema pisne odpovedi.</w:t>
      </w:r>
    </w:p>
    <w:p w14:paraId="58016D60" w14:textId="77777777" w:rsidR="00602A2B" w:rsidRPr="00D62229" w:rsidRDefault="00602A2B" w:rsidP="00FF1B9F">
      <w:pPr>
        <w:autoSpaceDE w:val="0"/>
        <w:autoSpaceDN w:val="0"/>
        <w:adjustRightInd w:val="0"/>
        <w:spacing w:line="312" w:lineRule="auto"/>
        <w:rPr>
          <w:rFonts w:ascii="Garamond" w:eastAsia="Times New Roman" w:hAnsi="Garamond" w:cs="Arial"/>
          <w:sz w:val="24"/>
          <w:szCs w:val="24"/>
          <w:lang w:eastAsia="sl-SI"/>
        </w:rPr>
      </w:pPr>
    </w:p>
    <w:bookmarkEnd w:id="102"/>
    <w:p w14:paraId="45E926AD" w14:textId="77777777" w:rsidR="0081104C" w:rsidRPr="00D62229" w:rsidRDefault="0081104C" w:rsidP="00FF1B9F">
      <w:pPr>
        <w:tabs>
          <w:tab w:val="num" w:pos="426"/>
        </w:tabs>
        <w:spacing w:line="312" w:lineRule="auto"/>
        <w:rPr>
          <w:rFonts w:ascii="Garamond" w:eastAsia="Calibri" w:hAnsi="Garamond" w:cs="Arial"/>
          <w:sz w:val="24"/>
          <w:szCs w:val="24"/>
        </w:rPr>
      </w:pPr>
    </w:p>
    <w:p w14:paraId="00F07CDB"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24F29C47" w14:textId="77777777" w:rsidR="00FF1B9F" w:rsidRPr="00D62229" w:rsidRDefault="00FF1B9F" w:rsidP="00FF1B9F">
      <w:pPr>
        <w:autoSpaceDE w:val="0"/>
        <w:autoSpaceDN w:val="0"/>
        <w:adjustRightInd w:val="0"/>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A62048C" w14:textId="77777777" w:rsidR="00FF1B9F" w:rsidRPr="00D62229" w:rsidRDefault="00FF1B9F" w:rsidP="00FF1B9F">
      <w:pPr>
        <w:spacing w:after="120" w:line="312" w:lineRule="auto"/>
        <w:rPr>
          <w:rFonts w:ascii="Garamond" w:eastAsia="Calibri" w:hAnsi="Garamond" w:cs="Arial"/>
          <w:sz w:val="24"/>
          <w:szCs w:val="24"/>
        </w:rPr>
      </w:pPr>
    </w:p>
    <w:p w14:paraId="6D55290A"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1BC15FDF" w14:textId="09ADAA1C" w:rsidR="00337CB4" w:rsidRPr="00D62229" w:rsidRDefault="00FF1B9F" w:rsidP="00FF1B9F">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celotn</w:t>
      </w:r>
      <w:r w:rsidR="00337CB4" w:rsidRPr="00D62229">
        <w:rPr>
          <w:rFonts w:ascii="Garamond" w:eastAsia="Times New Roman" w:hAnsi="Garamond" w:cs="Arial"/>
          <w:sz w:val="24"/>
          <w:szCs w:val="24"/>
          <w:lang w:eastAsia="sl-SI"/>
        </w:rPr>
        <w:t>ih obveznosti</w:t>
      </w:r>
      <w:r w:rsidRPr="00D62229">
        <w:rPr>
          <w:rFonts w:ascii="Garamond" w:eastAsia="Times New Roman" w:hAnsi="Garamond" w:cs="Arial"/>
          <w:sz w:val="24"/>
          <w:szCs w:val="24"/>
          <w:lang w:eastAsia="sl-SI"/>
        </w:rPr>
        <w:t xml:space="preserve">. </w:t>
      </w:r>
      <w:r w:rsidR="00337CB4" w:rsidRPr="00D62229">
        <w:rPr>
          <w:rFonts w:ascii="Garamond" w:eastAsia="Times New Roman" w:hAnsi="Garamond" w:cs="Arial"/>
          <w:sz w:val="24"/>
          <w:szCs w:val="24"/>
          <w:lang w:eastAsia="sl-SI"/>
        </w:rPr>
        <w:t xml:space="preserve">Odpovedni rok v primeru odpovedi s strani izvajalca znaša 90 dni od uradnega prejema pisne odpovedi.  </w:t>
      </w:r>
    </w:p>
    <w:p w14:paraId="4308C18C" w14:textId="77777777" w:rsidR="00337CB4" w:rsidRPr="00D62229" w:rsidRDefault="00337CB4" w:rsidP="00FF1B9F">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p>
    <w:p w14:paraId="77145356" w14:textId="6487A66E" w:rsidR="00FF1B9F" w:rsidRPr="00D62229" w:rsidRDefault="00FF1B9F" w:rsidP="00FF1B9F">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V primeru razdrtja okvirnega sporazuma stranki druga drugi takoj poravnata vse dolgovano po okvirnem sporazumu, pogodbeno kazen, zamudne obresti in eventualno izkazano škodo.</w:t>
      </w:r>
      <w:r w:rsidR="00337CB4" w:rsidRPr="00D62229">
        <w:rPr>
          <w:rFonts w:ascii="Garamond" w:eastAsia="Times New Roman" w:hAnsi="Garamond" w:cs="Arial"/>
          <w:sz w:val="24"/>
          <w:szCs w:val="24"/>
          <w:lang w:eastAsia="sl-SI"/>
        </w:rPr>
        <w:t xml:space="preserve"> </w:t>
      </w:r>
    </w:p>
    <w:p w14:paraId="37BB9170" w14:textId="77777777" w:rsidR="00FF1B9F" w:rsidRPr="00D62229" w:rsidRDefault="00FF1B9F" w:rsidP="00FF1B9F">
      <w:pPr>
        <w:autoSpaceDE w:val="0"/>
        <w:autoSpaceDN w:val="0"/>
        <w:adjustRightInd w:val="0"/>
        <w:spacing w:line="312" w:lineRule="auto"/>
        <w:rPr>
          <w:rFonts w:ascii="Garamond" w:eastAsia="Times New Roman" w:hAnsi="Garamond" w:cs="Arial"/>
          <w:sz w:val="24"/>
          <w:szCs w:val="24"/>
          <w:lang w:eastAsia="sl-SI"/>
        </w:rPr>
      </w:pPr>
    </w:p>
    <w:p w14:paraId="31C75140" w14:textId="77777777" w:rsidR="00FF1B9F" w:rsidRPr="00D62229" w:rsidRDefault="00FF1B9F" w:rsidP="00FF1B9F">
      <w:pPr>
        <w:spacing w:line="312" w:lineRule="auto"/>
        <w:rPr>
          <w:rFonts w:ascii="Garamond" w:eastAsia="Times New Roman" w:hAnsi="Garamond" w:cs="Arial"/>
          <w:b/>
          <w:sz w:val="24"/>
          <w:szCs w:val="24"/>
          <w:lang w:eastAsia="sl-SI"/>
        </w:rPr>
      </w:pPr>
      <w:r w:rsidRPr="00D62229">
        <w:rPr>
          <w:rFonts w:ascii="Garamond" w:eastAsia="Times New Roman" w:hAnsi="Garamond" w:cs="Arial"/>
          <w:b/>
          <w:sz w:val="24"/>
          <w:szCs w:val="24"/>
          <w:lang w:eastAsia="sl-SI"/>
        </w:rPr>
        <w:t>PROTIKORUPCIJSKA KLAVZULA</w:t>
      </w:r>
    </w:p>
    <w:p w14:paraId="4684DCBE"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72152C5A" w14:textId="0D3CAB8D"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315375E7" w14:textId="77777777" w:rsidR="00FF1B9F" w:rsidRPr="00D62229" w:rsidRDefault="00FF1B9F" w:rsidP="00FF1B9F">
      <w:pPr>
        <w:spacing w:line="312" w:lineRule="auto"/>
        <w:rPr>
          <w:rFonts w:ascii="Garamond" w:eastAsia="Times New Roman" w:hAnsi="Garamond" w:cs="Arial"/>
          <w:sz w:val="24"/>
          <w:szCs w:val="24"/>
          <w:lang w:eastAsia="sl-SI"/>
        </w:rPr>
      </w:pPr>
    </w:p>
    <w:p w14:paraId="69DEE679"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3C9BB5" w14:textId="627A150E" w:rsidR="00FF1B9F" w:rsidRPr="00D62229" w:rsidRDefault="00FF1B9F" w:rsidP="00FF1B9F">
      <w:pPr>
        <w:spacing w:line="312" w:lineRule="auto"/>
        <w:rPr>
          <w:rFonts w:ascii="Garamond" w:eastAsia="Times New Roman" w:hAnsi="Garamond" w:cs="Arial"/>
          <w:sz w:val="24"/>
          <w:szCs w:val="24"/>
          <w:lang w:eastAsia="sl-SI"/>
        </w:rPr>
      </w:pPr>
    </w:p>
    <w:p w14:paraId="6612BFA1"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784E814A"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bCs/>
          <w:sz w:val="24"/>
          <w:szCs w:val="24"/>
          <w:lang w:eastAsia="sl-SI"/>
        </w:rPr>
        <w:t>Okvirni sporazum je</w:t>
      </w:r>
      <w:r w:rsidRPr="00D62229">
        <w:rPr>
          <w:rFonts w:ascii="Garamond" w:eastAsia="Times New Roman" w:hAnsi="Garamond" w:cs="Arial"/>
          <w:sz w:val="24"/>
          <w:szCs w:val="24"/>
          <w:lang w:eastAsia="sl-SI"/>
        </w:rPr>
        <w:t xml:space="preserve"> sklenjen, ko ga podpišeta obe pogodbeni stranki</w:t>
      </w:r>
      <w:r w:rsidRPr="00D62229">
        <w:rPr>
          <w:rFonts w:ascii="Garamond" w:eastAsia="Times New Roman" w:hAnsi="Garamond" w:cs="Arial"/>
          <w:bCs/>
          <w:sz w:val="24"/>
          <w:szCs w:val="24"/>
          <w:lang w:eastAsia="sl-SI"/>
        </w:rPr>
        <w:t>. Okvirni sporazum velja 48 me</w:t>
      </w:r>
      <w:r w:rsidRPr="00D62229">
        <w:rPr>
          <w:rFonts w:ascii="Garamond" w:eastAsia="Times New Roman" w:hAnsi="Garamond" w:cs="Times New Roman"/>
          <w:sz w:val="24"/>
          <w:szCs w:val="24"/>
          <w:lang w:eastAsia="sl-SI"/>
        </w:rPr>
        <w:t>secev, od sklenitve dalje.</w:t>
      </w:r>
    </w:p>
    <w:p w14:paraId="76C2F31C"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2FF5637F"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Okvirni sporazum se lahko spremeni ali dopolni s pisnim aneksom, ki ga sporazumno sprejmeta in podpišeta obe pogodbeni stranki.</w:t>
      </w:r>
    </w:p>
    <w:p w14:paraId="73F6CF62" w14:textId="77777777" w:rsidR="00FF1B9F" w:rsidRPr="00D62229" w:rsidRDefault="00FF1B9F" w:rsidP="00FF1B9F">
      <w:pPr>
        <w:spacing w:line="312" w:lineRule="auto"/>
        <w:rPr>
          <w:rFonts w:ascii="Garamond" w:eastAsia="Times New Roman" w:hAnsi="Garamond" w:cs="Arial"/>
          <w:sz w:val="24"/>
          <w:szCs w:val="24"/>
          <w:lang w:eastAsia="sl-SI"/>
        </w:rPr>
      </w:pPr>
      <w:r w:rsidRPr="00D62229">
        <w:rPr>
          <w:rFonts w:ascii="Garamond" w:eastAsia="Times New Roman" w:hAnsi="Garamond" w:cs="Arial"/>
          <w:sz w:val="24"/>
          <w:szCs w:val="24"/>
          <w:lang w:eastAsia="sl-SI"/>
        </w:rPr>
        <w:t>Za spremembo kontaktnih podatkov in spremembo skrbnikov okvirnega sporazuma je dovolj pisno obvestilo ene stranke drugi stranki.</w:t>
      </w:r>
    </w:p>
    <w:p w14:paraId="5E7ED10B" w14:textId="47D6485A" w:rsidR="00FF1B9F" w:rsidRDefault="00FF1B9F" w:rsidP="00FF1B9F">
      <w:pPr>
        <w:autoSpaceDE w:val="0"/>
        <w:autoSpaceDN w:val="0"/>
        <w:adjustRightInd w:val="0"/>
        <w:spacing w:line="312" w:lineRule="auto"/>
        <w:rPr>
          <w:rFonts w:ascii="Garamond" w:eastAsia="Times New Roman" w:hAnsi="Garamond" w:cs="Arial"/>
          <w:b/>
          <w:sz w:val="24"/>
          <w:szCs w:val="24"/>
          <w:lang w:eastAsia="sl-SI"/>
        </w:rPr>
      </w:pPr>
      <w:r w:rsidRPr="00D62229">
        <w:rPr>
          <w:rFonts w:ascii="Garamond" w:eastAsia="Times New Roman" w:hAnsi="Garamond" w:cs="Arial"/>
          <w:b/>
          <w:sz w:val="24"/>
          <w:szCs w:val="24"/>
          <w:lang w:eastAsia="sl-SI"/>
        </w:rPr>
        <w:br/>
        <w:t>OSTALA DOLOČILA</w:t>
      </w:r>
    </w:p>
    <w:p w14:paraId="02A28B47" w14:textId="77777777" w:rsidR="00893E25" w:rsidRPr="00D62229" w:rsidRDefault="00893E25" w:rsidP="00FF1B9F">
      <w:pPr>
        <w:autoSpaceDE w:val="0"/>
        <w:autoSpaceDN w:val="0"/>
        <w:adjustRightInd w:val="0"/>
        <w:spacing w:line="312" w:lineRule="auto"/>
        <w:rPr>
          <w:rFonts w:ascii="Garamond" w:eastAsia="Times New Roman" w:hAnsi="Garamond" w:cs="Arial"/>
          <w:b/>
          <w:sz w:val="24"/>
          <w:szCs w:val="24"/>
          <w:lang w:eastAsia="sl-SI"/>
        </w:rPr>
      </w:pPr>
    </w:p>
    <w:p w14:paraId="4226894F"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5B6E6E45" w14:textId="77777777" w:rsidR="00FF1B9F" w:rsidRPr="00D62229" w:rsidRDefault="00FF1B9F" w:rsidP="00FF1B9F">
      <w:pPr>
        <w:spacing w:line="312" w:lineRule="auto"/>
        <w:rPr>
          <w:rFonts w:ascii="Garamond" w:eastAsia="Calibri" w:hAnsi="Garamond" w:cs="Arial"/>
          <w:sz w:val="24"/>
          <w:szCs w:val="24"/>
        </w:rPr>
      </w:pPr>
      <w:r w:rsidRPr="00D62229">
        <w:rPr>
          <w:rFonts w:ascii="Garamond" w:eastAsia="Calibri" w:hAnsi="Garamond" w:cs="Arial"/>
          <w:sz w:val="24"/>
          <w:szCs w:val="24"/>
        </w:rPr>
        <w:t>Morebitne spore iz tega sporazuma, ki jih stranki ne bi mogli rešiti sporazumno, rešuje stvarno pristojno sodišče po sedežu naročnika.</w:t>
      </w:r>
    </w:p>
    <w:p w14:paraId="36892D5A" w14:textId="77777777" w:rsidR="00FF1B9F" w:rsidRPr="00D62229" w:rsidRDefault="00FF1B9F" w:rsidP="00FF1B9F">
      <w:pPr>
        <w:spacing w:line="312" w:lineRule="auto"/>
        <w:rPr>
          <w:rFonts w:ascii="Garamond" w:eastAsia="Calibri" w:hAnsi="Garamond" w:cs="Arial"/>
          <w:sz w:val="24"/>
          <w:szCs w:val="24"/>
        </w:rPr>
      </w:pPr>
    </w:p>
    <w:p w14:paraId="479D98D5" w14:textId="77777777" w:rsidR="00FF1B9F" w:rsidRPr="00D62229" w:rsidRDefault="00FF1B9F" w:rsidP="00630F29">
      <w:pPr>
        <w:widowControl w:val="0"/>
        <w:numPr>
          <w:ilvl w:val="0"/>
          <w:numId w:val="38"/>
        </w:numPr>
        <w:suppressAutoHyphens/>
        <w:autoSpaceDN w:val="0"/>
        <w:spacing w:line="312" w:lineRule="auto"/>
        <w:jc w:val="center"/>
        <w:textAlignment w:val="baseline"/>
        <w:rPr>
          <w:rFonts w:ascii="Garamond" w:eastAsia="Times New Roman" w:hAnsi="Garamond" w:cs="Arial"/>
          <w:kern w:val="3"/>
          <w:sz w:val="24"/>
          <w:szCs w:val="24"/>
          <w:lang w:eastAsia="zh-CN"/>
        </w:rPr>
      </w:pPr>
      <w:r w:rsidRPr="00D62229">
        <w:rPr>
          <w:rFonts w:ascii="Garamond" w:eastAsia="Times New Roman" w:hAnsi="Garamond" w:cs="Arial"/>
          <w:kern w:val="3"/>
          <w:sz w:val="24"/>
          <w:szCs w:val="24"/>
          <w:lang w:eastAsia="zh-CN"/>
        </w:rPr>
        <w:t>člen</w:t>
      </w:r>
    </w:p>
    <w:p w14:paraId="03FCF3A2" w14:textId="1BAD953C" w:rsidR="00FF1B9F" w:rsidRPr="00D62229" w:rsidRDefault="00FF1B9F" w:rsidP="00FF1B9F">
      <w:pPr>
        <w:spacing w:line="312" w:lineRule="auto"/>
        <w:rPr>
          <w:rFonts w:ascii="Garamond" w:eastAsia="Calibri" w:hAnsi="Garamond" w:cs="Arial"/>
          <w:sz w:val="24"/>
          <w:szCs w:val="24"/>
        </w:rPr>
      </w:pPr>
      <w:r w:rsidRPr="00D62229">
        <w:rPr>
          <w:rFonts w:ascii="Garamond" w:eastAsia="Calibri" w:hAnsi="Garamond" w:cs="Arial"/>
          <w:sz w:val="24"/>
          <w:szCs w:val="24"/>
        </w:rPr>
        <w:t>Ta okvirni sporazum je napisan v 4 (štirih) enakih izvodih, od katerih vsaka stranka prejme 2 (dva) izvoda.</w:t>
      </w:r>
    </w:p>
    <w:p w14:paraId="1FFCC3D7" w14:textId="77777777" w:rsidR="00FF1B9F" w:rsidRPr="00D62229" w:rsidRDefault="00FF1B9F" w:rsidP="00FF1B9F">
      <w:pPr>
        <w:spacing w:line="312" w:lineRule="auto"/>
        <w:rPr>
          <w:rFonts w:ascii="Garamond" w:eastAsia="Calibri" w:hAnsi="Garamond" w:cs="Arial"/>
          <w:sz w:val="24"/>
          <w:szCs w:val="24"/>
        </w:rPr>
      </w:pPr>
    </w:p>
    <w:p w14:paraId="3EF1D3BD" w14:textId="77777777" w:rsidR="00FF1B9F" w:rsidRPr="00D62229" w:rsidRDefault="00FF1B9F" w:rsidP="00FF1B9F">
      <w:pPr>
        <w:spacing w:line="312" w:lineRule="auto"/>
        <w:rPr>
          <w:rFonts w:ascii="Garamond" w:eastAsia="Calibri" w:hAnsi="Garamond" w:cs="Arial"/>
          <w:sz w:val="24"/>
          <w:szCs w:val="24"/>
        </w:rPr>
      </w:pPr>
    </w:p>
    <w:p w14:paraId="5E54E22F"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V________________ dne: __________</w:t>
      </w:r>
      <w:r w:rsidRPr="00D62229">
        <w:rPr>
          <w:rFonts w:ascii="Garamond" w:eastAsia="Times New Roman" w:hAnsi="Garamond" w:cs="Times New Roman"/>
          <w:sz w:val="24"/>
          <w:szCs w:val="24"/>
          <w:lang w:eastAsia="sl-SI"/>
        </w:rPr>
        <w:tab/>
      </w:r>
      <w:r w:rsidRPr="00D62229">
        <w:rPr>
          <w:rFonts w:ascii="Garamond" w:eastAsia="Times New Roman" w:hAnsi="Garamond" w:cs="Times New Roman"/>
          <w:sz w:val="24"/>
          <w:szCs w:val="24"/>
          <w:lang w:eastAsia="sl-SI"/>
        </w:rPr>
        <w:tab/>
        <w:t>V________________ dne: __________</w:t>
      </w:r>
    </w:p>
    <w:p w14:paraId="79760DD2" w14:textId="77777777"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Številka: _________________________</w:t>
      </w:r>
      <w:r w:rsidRPr="00D62229">
        <w:rPr>
          <w:rFonts w:ascii="Garamond" w:eastAsia="Times New Roman" w:hAnsi="Garamond" w:cs="Times New Roman"/>
          <w:sz w:val="24"/>
          <w:szCs w:val="24"/>
          <w:lang w:eastAsia="sl-SI"/>
        </w:rPr>
        <w:tab/>
      </w:r>
      <w:r w:rsidRPr="00D62229">
        <w:rPr>
          <w:rFonts w:ascii="Garamond" w:eastAsia="Times New Roman" w:hAnsi="Garamond" w:cs="Times New Roman"/>
          <w:sz w:val="24"/>
          <w:szCs w:val="24"/>
          <w:lang w:eastAsia="sl-SI"/>
        </w:rPr>
        <w:tab/>
        <w:t>Številka: ____________________</w:t>
      </w:r>
    </w:p>
    <w:p w14:paraId="40FD2EF2" w14:textId="77777777" w:rsidR="00FF1B9F" w:rsidRPr="00D62229" w:rsidRDefault="00FF1B9F" w:rsidP="00FF1B9F">
      <w:pPr>
        <w:spacing w:line="312" w:lineRule="auto"/>
        <w:rPr>
          <w:rFonts w:ascii="Garamond" w:eastAsia="Times New Roman" w:hAnsi="Garamond" w:cs="Times New Roman"/>
          <w:sz w:val="24"/>
          <w:szCs w:val="24"/>
          <w:lang w:eastAsia="sl-SI"/>
        </w:rPr>
      </w:pPr>
    </w:p>
    <w:p w14:paraId="4BFEC4EB" w14:textId="090FB849" w:rsidR="00FF1B9F" w:rsidRPr="00D62229" w:rsidRDefault="00FF1B9F" w:rsidP="00FF1B9F">
      <w:pPr>
        <w:spacing w:line="312" w:lineRule="auto"/>
        <w:rPr>
          <w:rFonts w:ascii="Garamond" w:eastAsia="Times New Roman" w:hAnsi="Garamond" w:cs="Times New Roman"/>
          <w:sz w:val="24"/>
          <w:szCs w:val="24"/>
          <w:lang w:eastAsia="sl-SI"/>
        </w:rPr>
      </w:pPr>
      <w:r w:rsidRPr="00D62229">
        <w:rPr>
          <w:rFonts w:ascii="Garamond" w:eastAsia="Times New Roman" w:hAnsi="Garamond" w:cs="Times New Roman"/>
          <w:sz w:val="24"/>
          <w:szCs w:val="24"/>
          <w:lang w:eastAsia="sl-SI"/>
        </w:rPr>
        <w:t xml:space="preserve">IZVAJALEC    </w:t>
      </w:r>
      <w:r w:rsidRPr="00D62229">
        <w:rPr>
          <w:rFonts w:ascii="Garamond" w:eastAsia="Times New Roman" w:hAnsi="Garamond" w:cs="Times New Roman"/>
          <w:sz w:val="24"/>
          <w:szCs w:val="24"/>
          <w:lang w:eastAsia="sl-SI"/>
        </w:rPr>
        <w:tab/>
      </w:r>
      <w:r w:rsidRPr="00D62229">
        <w:rPr>
          <w:rFonts w:ascii="Garamond" w:eastAsia="Times New Roman" w:hAnsi="Garamond" w:cs="Times New Roman"/>
          <w:sz w:val="24"/>
          <w:szCs w:val="24"/>
          <w:lang w:eastAsia="sl-SI"/>
        </w:rPr>
        <w:tab/>
      </w:r>
      <w:r w:rsidRPr="00D62229">
        <w:rPr>
          <w:rFonts w:ascii="Garamond" w:eastAsia="Times New Roman" w:hAnsi="Garamond" w:cs="Times New Roman"/>
          <w:sz w:val="24"/>
          <w:szCs w:val="24"/>
          <w:lang w:eastAsia="sl-SI"/>
        </w:rPr>
        <w:tab/>
      </w:r>
      <w:r w:rsidRPr="00D62229">
        <w:rPr>
          <w:rFonts w:ascii="Garamond" w:eastAsia="Times New Roman" w:hAnsi="Garamond" w:cs="Times New Roman"/>
          <w:sz w:val="24"/>
          <w:szCs w:val="24"/>
          <w:lang w:eastAsia="sl-SI"/>
        </w:rPr>
        <w:tab/>
        <w:t xml:space="preserve">  </w:t>
      </w:r>
      <w:r w:rsidRPr="00D62229">
        <w:rPr>
          <w:rFonts w:ascii="Garamond" w:eastAsia="Times New Roman" w:hAnsi="Garamond" w:cs="Times New Roman"/>
          <w:sz w:val="24"/>
          <w:szCs w:val="24"/>
          <w:lang w:eastAsia="sl-SI"/>
        </w:rPr>
        <w:tab/>
        <w:t>NAROČNIK:</w:t>
      </w:r>
    </w:p>
    <w:bookmarkEnd w:id="0"/>
    <w:p w14:paraId="2CC684E1" w14:textId="1258400C" w:rsidR="006E627F" w:rsidRPr="00D62229" w:rsidRDefault="006E627F" w:rsidP="00FF1B9F">
      <w:pPr>
        <w:spacing w:line="312" w:lineRule="auto"/>
        <w:rPr>
          <w:rFonts w:ascii="Garamond" w:eastAsia="Times New Roman" w:hAnsi="Garamond" w:cs="Times New Roman"/>
          <w:sz w:val="24"/>
          <w:szCs w:val="24"/>
          <w:lang w:eastAsia="sl-SI"/>
        </w:rPr>
      </w:pPr>
    </w:p>
    <w:sectPr w:rsidR="006E627F" w:rsidRPr="00D62229" w:rsidSect="00984EB0">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B8D0A" w14:textId="77777777" w:rsidR="00C03826" w:rsidRDefault="00C03826" w:rsidP="00FF1B9F">
      <w:pPr>
        <w:spacing w:line="240" w:lineRule="auto"/>
      </w:pPr>
      <w:r>
        <w:separator/>
      </w:r>
    </w:p>
  </w:endnote>
  <w:endnote w:type="continuationSeparator" w:id="0">
    <w:p w14:paraId="08645CFC" w14:textId="77777777" w:rsidR="00C03826" w:rsidRDefault="00C03826" w:rsidP="00FF1B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6772348"/>
      <w:docPartObj>
        <w:docPartGallery w:val="Page Numbers (Bottom of Page)"/>
        <w:docPartUnique/>
      </w:docPartObj>
    </w:sdtPr>
    <w:sdtEndPr/>
    <w:sdtContent>
      <w:p w14:paraId="1AF8D0C9" w14:textId="6588BF81" w:rsidR="00AD23A5" w:rsidRDefault="00AD23A5">
        <w:pPr>
          <w:pStyle w:val="Noga"/>
        </w:pPr>
        <w:r>
          <w:fldChar w:fldCharType="begin"/>
        </w:r>
        <w:r>
          <w:instrText>PAGE   \* MERGEFORMAT</w:instrText>
        </w:r>
        <w:r>
          <w:fldChar w:fldCharType="separate"/>
        </w:r>
        <w:r>
          <w:t>2</w:t>
        </w:r>
        <w:r>
          <w:fldChar w:fldCharType="end"/>
        </w:r>
      </w:p>
    </w:sdtContent>
  </w:sdt>
  <w:p w14:paraId="2C640E9F" w14:textId="77777777" w:rsidR="00AD23A5" w:rsidRDefault="00AD23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1B0C8" w14:textId="77777777" w:rsidR="00C03826" w:rsidRDefault="00C03826" w:rsidP="00FF1B9F">
      <w:pPr>
        <w:spacing w:line="240" w:lineRule="auto"/>
      </w:pPr>
      <w:r>
        <w:separator/>
      </w:r>
    </w:p>
  </w:footnote>
  <w:footnote w:type="continuationSeparator" w:id="0">
    <w:p w14:paraId="434235C0" w14:textId="77777777" w:rsidR="00C03826" w:rsidRDefault="00C03826" w:rsidP="00FF1B9F">
      <w:pPr>
        <w:spacing w:line="240" w:lineRule="auto"/>
      </w:pPr>
      <w:r>
        <w:continuationSeparator/>
      </w:r>
    </w:p>
  </w:footnote>
  <w:footnote w:id="1">
    <w:p w14:paraId="02003E2D" w14:textId="77777777" w:rsidR="00AD23A5" w:rsidRPr="00AA5050" w:rsidRDefault="00AD23A5" w:rsidP="00FF1B9F">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 w15:restartNumberingAfterBreak="0">
    <w:nsid w:val="10CA52F2"/>
    <w:multiLevelType w:val="hybridMultilevel"/>
    <w:tmpl w:val="B61E1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E292F38"/>
    <w:multiLevelType w:val="hybridMultilevel"/>
    <w:tmpl w:val="9B4E66F2"/>
    <w:lvl w:ilvl="0" w:tplc="DB9CB434">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227A53BA"/>
    <w:multiLevelType w:val="hybridMultilevel"/>
    <w:tmpl w:val="1B1C4E8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0D1C44"/>
    <w:multiLevelType w:val="hybridMultilevel"/>
    <w:tmpl w:val="63426436"/>
    <w:lvl w:ilvl="0" w:tplc="3EE2AFA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8F85148"/>
    <w:multiLevelType w:val="hybridMultilevel"/>
    <w:tmpl w:val="1712775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A2281B"/>
    <w:multiLevelType w:val="hybridMultilevel"/>
    <w:tmpl w:val="8B16623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0"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3" w15:restartNumberingAfterBreak="0">
    <w:nsid w:val="583947CB"/>
    <w:multiLevelType w:val="hybridMultilevel"/>
    <w:tmpl w:val="D91C8442"/>
    <w:lvl w:ilvl="0" w:tplc="D3F05E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DF267F2"/>
    <w:multiLevelType w:val="hybridMultilevel"/>
    <w:tmpl w:val="567EB1E0"/>
    <w:lvl w:ilvl="0" w:tplc="80FCBE9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1CD3299"/>
    <w:multiLevelType w:val="hybridMultilevel"/>
    <w:tmpl w:val="AE1ABA6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DF4C07"/>
    <w:multiLevelType w:val="hybridMultilevel"/>
    <w:tmpl w:val="CBA8A31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9459E4"/>
    <w:multiLevelType w:val="hybridMultilevel"/>
    <w:tmpl w:val="51CEA1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8B24F00"/>
    <w:multiLevelType w:val="hybridMultilevel"/>
    <w:tmpl w:val="19C29778"/>
    <w:lvl w:ilvl="0" w:tplc="D1B6C1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73A12A58"/>
    <w:multiLevelType w:val="hybridMultilevel"/>
    <w:tmpl w:val="381AAF06"/>
    <w:lvl w:ilvl="0" w:tplc="6B74B32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2"/>
  </w:num>
  <w:num w:numId="2">
    <w:abstractNumId w:val="36"/>
  </w:num>
  <w:num w:numId="3">
    <w:abstractNumId w:val="17"/>
  </w:num>
  <w:num w:numId="4">
    <w:abstractNumId w:val="10"/>
  </w:num>
  <w:num w:numId="5">
    <w:abstractNumId w:val="15"/>
  </w:num>
  <w:num w:numId="6">
    <w:abstractNumId w:val="3"/>
  </w:num>
  <w:num w:numId="7">
    <w:abstractNumId w:val="24"/>
  </w:num>
  <w:num w:numId="8">
    <w:abstractNumId w:val="8"/>
  </w:num>
  <w:num w:numId="9">
    <w:abstractNumId w:val="21"/>
  </w:num>
  <w:num w:numId="10">
    <w:abstractNumId w:val="19"/>
  </w:num>
  <w:num w:numId="11">
    <w:abstractNumId w:val="34"/>
  </w:num>
  <w:num w:numId="12">
    <w:abstractNumId w:val="11"/>
  </w:num>
  <w:num w:numId="13">
    <w:abstractNumId w:val="22"/>
  </w:num>
  <w:num w:numId="14">
    <w:abstractNumId w:val="6"/>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0"/>
  </w:num>
  <w:num w:numId="18">
    <w:abstractNumId w:val="1"/>
  </w:num>
  <w:num w:numId="19">
    <w:abstractNumId w:val="18"/>
  </w:num>
  <w:num w:numId="20">
    <w:abstractNumId w:val="27"/>
  </w:num>
  <w:num w:numId="21">
    <w:abstractNumId w:val="16"/>
  </w:num>
  <w:num w:numId="22">
    <w:abstractNumId w:val="30"/>
  </w:num>
  <w:num w:numId="23">
    <w:abstractNumId w:val="25"/>
  </w:num>
  <w:num w:numId="24">
    <w:abstractNumId w:val="37"/>
  </w:num>
  <w:num w:numId="25">
    <w:abstractNumId w:val="39"/>
  </w:num>
  <w:num w:numId="26">
    <w:abstractNumId w:val="31"/>
  </w:num>
  <w:num w:numId="27">
    <w:abstractNumId w:val="33"/>
  </w:num>
  <w:num w:numId="28">
    <w:abstractNumId w:val="4"/>
  </w:num>
  <w:num w:numId="29">
    <w:abstractNumId w:val="5"/>
  </w:num>
  <w:num w:numId="30">
    <w:abstractNumId w:val="28"/>
  </w:num>
  <w:num w:numId="31">
    <w:abstractNumId w:val="13"/>
  </w:num>
  <w:num w:numId="32">
    <w:abstractNumId w:val="2"/>
  </w:num>
  <w:num w:numId="33">
    <w:abstractNumId w:val="14"/>
  </w:num>
  <w:num w:numId="34">
    <w:abstractNumId w:val="32"/>
  </w:num>
  <w:num w:numId="35">
    <w:abstractNumId w:val="35"/>
  </w:num>
  <w:num w:numId="36">
    <w:abstractNumId w:val="9"/>
  </w:num>
  <w:num w:numId="37">
    <w:abstractNumId w:val="7"/>
  </w:num>
  <w:num w:numId="38">
    <w:abstractNumId w:val="26"/>
  </w:num>
  <w:num w:numId="39">
    <w:abstractNumId w:val="23"/>
  </w:num>
  <w:num w:numId="40">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B9F"/>
    <w:rsid w:val="000111EF"/>
    <w:rsid w:val="000316AE"/>
    <w:rsid w:val="00035D18"/>
    <w:rsid w:val="0004020A"/>
    <w:rsid w:val="000731D2"/>
    <w:rsid w:val="00086601"/>
    <w:rsid w:val="00094DFF"/>
    <w:rsid w:val="000A0BC3"/>
    <w:rsid w:val="000A1BC1"/>
    <w:rsid w:val="000D3961"/>
    <w:rsid w:val="000D494D"/>
    <w:rsid w:val="000E19F3"/>
    <w:rsid w:val="000E5B54"/>
    <w:rsid w:val="000F569D"/>
    <w:rsid w:val="00102454"/>
    <w:rsid w:val="00116B1C"/>
    <w:rsid w:val="001408A4"/>
    <w:rsid w:val="001416C4"/>
    <w:rsid w:val="00147A6C"/>
    <w:rsid w:val="0015396F"/>
    <w:rsid w:val="001B23AD"/>
    <w:rsid w:val="001B2BEA"/>
    <w:rsid w:val="001B429B"/>
    <w:rsid w:val="001B7F7D"/>
    <w:rsid w:val="001C147E"/>
    <w:rsid w:val="001D2E71"/>
    <w:rsid w:val="001F35D0"/>
    <w:rsid w:val="00202B9B"/>
    <w:rsid w:val="00204066"/>
    <w:rsid w:val="0021265D"/>
    <w:rsid w:val="002139DD"/>
    <w:rsid w:val="00220EF3"/>
    <w:rsid w:val="00241A71"/>
    <w:rsid w:val="00254490"/>
    <w:rsid w:val="00257D4B"/>
    <w:rsid w:val="00261D01"/>
    <w:rsid w:val="0026706B"/>
    <w:rsid w:val="00280BA4"/>
    <w:rsid w:val="002A764A"/>
    <w:rsid w:val="002B137B"/>
    <w:rsid w:val="002B4EA2"/>
    <w:rsid w:val="002C0177"/>
    <w:rsid w:val="002C2946"/>
    <w:rsid w:val="002C4578"/>
    <w:rsid w:val="002D1484"/>
    <w:rsid w:val="002E0D06"/>
    <w:rsid w:val="002E0DF9"/>
    <w:rsid w:val="002E70E1"/>
    <w:rsid w:val="002F464C"/>
    <w:rsid w:val="003104F4"/>
    <w:rsid w:val="0031584B"/>
    <w:rsid w:val="00320651"/>
    <w:rsid w:val="00323A6E"/>
    <w:rsid w:val="00337CB4"/>
    <w:rsid w:val="003402C0"/>
    <w:rsid w:val="003636DE"/>
    <w:rsid w:val="00366328"/>
    <w:rsid w:val="003679E1"/>
    <w:rsid w:val="00393616"/>
    <w:rsid w:val="003D197C"/>
    <w:rsid w:val="003D22DA"/>
    <w:rsid w:val="003E3131"/>
    <w:rsid w:val="003F2A09"/>
    <w:rsid w:val="004267CA"/>
    <w:rsid w:val="00427223"/>
    <w:rsid w:val="004513EC"/>
    <w:rsid w:val="0046427E"/>
    <w:rsid w:val="00464EF0"/>
    <w:rsid w:val="00481E3C"/>
    <w:rsid w:val="00490158"/>
    <w:rsid w:val="004B12F1"/>
    <w:rsid w:val="004B33A5"/>
    <w:rsid w:val="004C2B68"/>
    <w:rsid w:val="004E228A"/>
    <w:rsid w:val="004E270E"/>
    <w:rsid w:val="004F3598"/>
    <w:rsid w:val="005027BF"/>
    <w:rsid w:val="005173E5"/>
    <w:rsid w:val="00541604"/>
    <w:rsid w:val="00543352"/>
    <w:rsid w:val="0055570B"/>
    <w:rsid w:val="00563097"/>
    <w:rsid w:val="00580B07"/>
    <w:rsid w:val="00583A4B"/>
    <w:rsid w:val="00585CB1"/>
    <w:rsid w:val="00586817"/>
    <w:rsid w:val="0059042E"/>
    <w:rsid w:val="00595238"/>
    <w:rsid w:val="00595AC5"/>
    <w:rsid w:val="005A7187"/>
    <w:rsid w:val="005C42F0"/>
    <w:rsid w:val="005E37F3"/>
    <w:rsid w:val="005F418A"/>
    <w:rsid w:val="005F4E4B"/>
    <w:rsid w:val="00600BFE"/>
    <w:rsid w:val="00602A2B"/>
    <w:rsid w:val="0061043D"/>
    <w:rsid w:val="00615B0A"/>
    <w:rsid w:val="00617BEB"/>
    <w:rsid w:val="00621B26"/>
    <w:rsid w:val="006235A0"/>
    <w:rsid w:val="0062484E"/>
    <w:rsid w:val="00630F29"/>
    <w:rsid w:val="006576B3"/>
    <w:rsid w:val="006B50FF"/>
    <w:rsid w:val="006C2AC0"/>
    <w:rsid w:val="006C4AC6"/>
    <w:rsid w:val="006D2A9C"/>
    <w:rsid w:val="006D3103"/>
    <w:rsid w:val="006E627F"/>
    <w:rsid w:val="006E760F"/>
    <w:rsid w:val="00732798"/>
    <w:rsid w:val="00742EC6"/>
    <w:rsid w:val="0077449F"/>
    <w:rsid w:val="0077698A"/>
    <w:rsid w:val="0078782A"/>
    <w:rsid w:val="007A6BE5"/>
    <w:rsid w:val="007B1B79"/>
    <w:rsid w:val="007B46F0"/>
    <w:rsid w:val="007D1FD0"/>
    <w:rsid w:val="007D3780"/>
    <w:rsid w:val="007F1D46"/>
    <w:rsid w:val="007F1EF8"/>
    <w:rsid w:val="0081104C"/>
    <w:rsid w:val="008209E7"/>
    <w:rsid w:val="008222D4"/>
    <w:rsid w:val="00845339"/>
    <w:rsid w:val="008666ED"/>
    <w:rsid w:val="00893E25"/>
    <w:rsid w:val="008C3599"/>
    <w:rsid w:val="008C5D22"/>
    <w:rsid w:val="008D16F9"/>
    <w:rsid w:val="008D23B0"/>
    <w:rsid w:val="008D4E09"/>
    <w:rsid w:val="00904C40"/>
    <w:rsid w:val="00911594"/>
    <w:rsid w:val="00923F4F"/>
    <w:rsid w:val="00926327"/>
    <w:rsid w:val="0093008A"/>
    <w:rsid w:val="00976278"/>
    <w:rsid w:val="009768D7"/>
    <w:rsid w:val="00984EB0"/>
    <w:rsid w:val="0099212A"/>
    <w:rsid w:val="00996133"/>
    <w:rsid w:val="009A1CA3"/>
    <w:rsid w:val="009B3AAE"/>
    <w:rsid w:val="009D00FA"/>
    <w:rsid w:val="009D3956"/>
    <w:rsid w:val="009E567C"/>
    <w:rsid w:val="009F0C00"/>
    <w:rsid w:val="009F36C2"/>
    <w:rsid w:val="00A2637E"/>
    <w:rsid w:val="00A37908"/>
    <w:rsid w:val="00A4478D"/>
    <w:rsid w:val="00A458F6"/>
    <w:rsid w:val="00A47095"/>
    <w:rsid w:val="00A6027A"/>
    <w:rsid w:val="00A623DA"/>
    <w:rsid w:val="00A646DA"/>
    <w:rsid w:val="00A750CB"/>
    <w:rsid w:val="00A83FCD"/>
    <w:rsid w:val="00A8571B"/>
    <w:rsid w:val="00AA1E47"/>
    <w:rsid w:val="00AA6241"/>
    <w:rsid w:val="00AB6221"/>
    <w:rsid w:val="00AD23A5"/>
    <w:rsid w:val="00AD27B3"/>
    <w:rsid w:val="00AE70F8"/>
    <w:rsid w:val="00AF38B7"/>
    <w:rsid w:val="00B07E3F"/>
    <w:rsid w:val="00B23AF2"/>
    <w:rsid w:val="00B27628"/>
    <w:rsid w:val="00B31D76"/>
    <w:rsid w:val="00B32280"/>
    <w:rsid w:val="00B46463"/>
    <w:rsid w:val="00B47670"/>
    <w:rsid w:val="00B5356F"/>
    <w:rsid w:val="00B62324"/>
    <w:rsid w:val="00B62F45"/>
    <w:rsid w:val="00B72BC6"/>
    <w:rsid w:val="00B8163E"/>
    <w:rsid w:val="00B90C8F"/>
    <w:rsid w:val="00B94E70"/>
    <w:rsid w:val="00BA4B73"/>
    <w:rsid w:val="00BA52CE"/>
    <w:rsid w:val="00BB3CD6"/>
    <w:rsid w:val="00BC250A"/>
    <w:rsid w:val="00BD14A4"/>
    <w:rsid w:val="00BE04E0"/>
    <w:rsid w:val="00BF59ED"/>
    <w:rsid w:val="00C03826"/>
    <w:rsid w:val="00C10C88"/>
    <w:rsid w:val="00C11D2A"/>
    <w:rsid w:val="00C147C0"/>
    <w:rsid w:val="00C45A86"/>
    <w:rsid w:val="00C55FE7"/>
    <w:rsid w:val="00C5744D"/>
    <w:rsid w:val="00C600D5"/>
    <w:rsid w:val="00C62E29"/>
    <w:rsid w:val="00C756D1"/>
    <w:rsid w:val="00C80E04"/>
    <w:rsid w:val="00C83801"/>
    <w:rsid w:val="00C84BC3"/>
    <w:rsid w:val="00CA0B25"/>
    <w:rsid w:val="00CB289C"/>
    <w:rsid w:val="00CB347E"/>
    <w:rsid w:val="00CB38EE"/>
    <w:rsid w:val="00CB3E51"/>
    <w:rsid w:val="00CD04B4"/>
    <w:rsid w:val="00CD698C"/>
    <w:rsid w:val="00CE2C6D"/>
    <w:rsid w:val="00D01717"/>
    <w:rsid w:val="00D038D1"/>
    <w:rsid w:val="00D10473"/>
    <w:rsid w:val="00D23EBA"/>
    <w:rsid w:val="00D315C3"/>
    <w:rsid w:val="00D46138"/>
    <w:rsid w:val="00D56493"/>
    <w:rsid w:val="00D57CC5"/>
    <w:rsid w:val="00D62229"/>
    <w:rsid w:val="00D82499"/>
    <w:rsid w:val="00D85CCE"/>
    <w:rsid w:val="00D95C8F"/>
    <w:rsid w:val="00D977E5"/>
    <w:rsid w:val="00DA611B"/>
    <w:rsid w:val="00DC19E0"/>
    <w:rsid w:val="00DD0600"/>
    <w:rsid w:val="00DD3E8F"/>
    <w:rsid w:val="00DE5671"/>
    <w:rsid w:val="00DF073A"/>
    <w:rsid w:val="00DF148F"/>
    <w:rsid w:val="00E17F89"/>
    <w:rsid w:val="00E203B4"/>
    <w:rsid w:val="00E32A42"/>
    <w:rsid w:val="00E41098"/>
    <w:rsid w:val="00E477A9"/>
    <w:rsid w:val="00E47D6D"/>
    <w:rsid w:val="00E61CD3"/>
    <w:rsid w:val="00E645E9"/>
    <w:rsid w:val="00E73880"/>
    <w:rsid w:val="00E80031"/>
    <w:rsid w:val="00E820EC"/>
    <w:rsid w:val="00E839D3"/>
    <w:rsid w:val="00E909E6"/>
    <w:rsid w:val="00E93E52"/>
    <w:rsid w:val="00E97F90"/>
    <w:rsid w:val="00EB245B"/>
    <w:rsid w:val="00EB7DA3"/>
    <w:rsid w:val="00EC1885"/>
    <w:rsid w:val="00EC2DDD"/>
    <w:rsid w:val="00F00843"/>
    <w:rsid w:val="00F2421A"/>
    <w:rsid w:val="00F45C7E"/>
    <w:rsid w:val="00F54002"/>
    <w:rsid w:val="00F75C0D"/>
    <w:rsid w:val="00F9422C"/>
    <w:rsid w:val="00FC5CD0"/>
    <w:rsid w:val="00FD20B3"/>
    <w:rsid w:val="00FF1B9F"/>
    <w:rsid w:val="00FF3C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60FAA"/>
  <w15:chartTrackingRefBased/>
  <w15:docId w15:val="{B0EC3B5C-FF67-4ECC-88EF-66B48B00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FF1B9F"/>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F1B9F"/>
    <w:pPr>
      <w:keepNext/>
      <w:keepLines/>
      <w:widowControl w:val="0"/>
      <w:spacing w:before="220" w:after="240"/>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FF1B9F"/>
    <w:pPr>
      <w:numPr>
        <w:ilvl w:val="2"/>
        <w:numId w:val="4"/>
      </w:numPr>
      <w:spacing w:before="200" w:line="240" w:lineRule="auto"/>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FF1B9F"/>
    <w:pPr>
      <w:numPr>
        <w:ilvl w:val="3"/>
      </w:numPr>
      <w:outlineLvl w:val="3"/>
    </w:pPr>
    <w:rPr>
      <w:bCs w:val="0"/>
      <w:iCs/>
    </w:rPr>
  </w:style>
  <w:style w:type="paragraph" w:styleId="Naslov5">
    <w:name w:val="heading 5"/>
    <w:basedOn w:val="Naslov4"/>
    <w:next w:val="Navaden"/>
    <w:link w:val="Naslov5Znak"/>
    <w:uiPriority w:val="9"/>
    <w:unhideWhenUsed/>
    <w:qFormat/>
    <w:rsid w:val="00FF1B9F"/>
    <w:pPr>
      <w:numPr>
        <w:ilvl w:val="4"/>
      </w:numPr>
      <w:outlineLvl w:val="4"/>
    </w:pPr>
  </w:style>
  <w:style w:type="paragraph" w:styleId="Naslov6">
    <w:name w:val="heading 6"/>
    <w:basedOn w:val="Naslov5"/>
    <w:next w:val="Navaden"/>
    <w:link w:val="Naslov6Znak"/>
    <w:uiPriority w:val="9"/>
    <w:unhideWhenUsed/>
    <w:qFormat/>
    <w:rsid w:val="00FF1B9F"/>
    <w:pPr>
      <w:numPr>
        <w:ilvl w:val="5"/>
      </w:numPr>
      <w:outlineLvl w:val="5"/>
    </w:pPr>
    <w:rPr>
      <w:iCs w:val="0"/>
    </w:rPr>
  </w:style>
  <w:style w:type="paragraph" w:styleId="Naslov7">
    <w:name w:val="heading 7"/>
    <w:basedOn w:val="Naslov6"/>
    <w:next w:val="Navaden"/>
    <w:link w:val="Naslov7Znak"/>
    <w:uiPriority w:val="9"/>
    <w:unhideWhenUsed/>
    <w:qFormat/>
    <w:rsid w:val="00FF1B9F"/>
    <w:pPr>
      <w:numPr>
        <w:ilvl w:val="6"/>
      </w:numPr>
      <w:outlineLvl w:val="6"/>
    </w:pPr>
    <w:rPr>
      <w:iCs/>
    </w:rPr>
  </w:style>
  <w:style w:type="paragraph" w:styleId="Naslov8">
    <w:name w:val="heading 8"/>
    <w:basedOn w:val="Naslov7"/>
    <w:next w:val="Navaden"/>
    <w:link w:val="Naslov8Znak"/>
    <w:uiPriority w:val="9"/>
    <w:unhideWhenUsed/>
    <w:qFormat/>
    <w:rsid w:val="00FF1B9F"/>
    <w:pPr>
      <w:numPr>
        <w:ilvl w:val="7"/>
      </w:numPr>
      <w:outlineLvl w:val="7"/>
    </w:pPr>
    <w:rPr>
      <w:szCs w:val="20"/>
    </w:rPr>
  </w:style>
  <w:style w:type="paragraph" w:styleId="Naslov9">
    <w:name w:val="heading 9"/>
    <w:basedOn w:val="Naslov8"/>
    <w:next w:val="Navaden"/>
    <w:link w:val="Naslov9Znak"/>
    <w:uiPriority w:val="9"/>
    <w:unhideWhenUsed/>
    <w:qFormat/>
    <w:rsid w:val="00FF1B9F"/>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F1B9F"/>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FF1B9F"/>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FF1B9F"/>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FF1B9F"/>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FF1B9F"/>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FF1B9F"/>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FF1B9F"/>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FF1B9F"/>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FF1B9F"/>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FF1B9F"/>
  </w:style>
  <w:style w:type="character" w:customStyle="1" w:styleId="Heading1Char">
    <w:name w:val="Heading 1 Char"/>
    <w:uiPriority w:val="9"/>
    <w:rsid w:val="00FF1B9F"/>
    <w:rPr>
      <w:rFonts w:ascii="Cambria" w:eastAsia="Times New Roman" w:hAnsi="Cambria" w:cs="Times New Roman"/>
      <w:b/>
      <w:bCs/>
      <w:color w:val="365F91"/>
      <w:sz w:val="28"/>
      <w:szCs w:val="28"/>
    </w:rPr>
  </w:style>
  <w:style w:type="character" w:customStyle="1" w:styleId="Heading2Char">
    <w:name w:val="Heading 2 Char"/>
    <w:uiPriority w:val="9"/>
    <w:rsid w:val="00FF1B9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FF1B9F"/>
  </w:style>
  <w:style w:type="character" w:customStyle="1" w:styleId="BodyTextChar">
    <w:name w:val="Body Text Char"/>
    <w:uiPriority w:val="99"/>
    <w:rsid w:val="00FF1B9F"/>
    <w:rPr>
      <w:rFonts w:ascii="Myriad Pro" w:eastAsia="Arial Unicode MS" w:hAnsi="Myriad Pro"/>
      <w:sz w:val="20"/>
    </w:rPr>
  </w:style>
  <w:style w:type="paragraph" w:styleId="Zgradbadokumenta">
    <w:name w:val="Document Map"/>
    <w:basedOn w:val="Navaden"/>
    <w:link w:val="ZgradbadokumentaZnak"/>
    <w:uiPriority w:val="99"/>
    <w:semiHidden/>
    <w:unhideWhenUsed/>
    <w:rsid w:val="00FF1B9F"/>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FF1B9F"/>
    <w:rPr>
      <w:rFonts w:ascii="Tahoma" w:eastAsia="Times New Roman" w:hAnsi="Tahoma" w:cs="Tahoma"/>
      <w:sz w:val="16"/>
      <w:szCs w:val="16"/>
      <w:lang w:eastAsia="sl-SI"/>
    </w:rPr>
  </w:style>
  <w:style w:type="paragraph" w:styleId="Noga">
    <w:name w:val="footer"/>
    <w:basedOn w:val="Navaden"/>
    <w:link w:val="NogaZnak"/>
    <w:uiPriority w:val="99"/>
    <w:unhideWhenUsed/>
    <w:rsid w:val="00FF1B9F"/>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uiPriority w:val="99"/>
    <w:rsid w:val="00FF1B9F"/>
    <w:rPr>
      <w:rFonts w:ascii="Myriad Pro" w:eastAsia="Calibri" w:hAnsi="Myriad Pro" w:cs="Times New Roman"/>
      <w:sz w:val="16"/>
      <w:lang w:eastAsia="sl-SI"/>
    </w:rPr>
  </w:style>
  <w:style w:type="paragraph" w:styleId="Glava">
    <w:name w:val="header"/>
    <w:basedOn w:val="Navaden"/>
    <w:link w:val="GlavaZnak"/>
    <w:unhideWhenUsed/>
    <w:rsid w:val="00FF1B9F"/>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basedOn w:val="Privzetapisavaodstavka"/>
    <w:link w:val="Glava"/>
    <w:rsid w:val="00FF1B9F"/>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FF1B9F"/>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FF1B9F"/>
    <w:rPr>
      <w:rFonts w:ascii="Arial" w:eastAsia="Calibri" w:hAnsi="Arial" w:cs="Arial"/>
      <w:sz w:val="16"/>
      <w:szCs w:val="16"/>
      <w:lang w:eastAsia="sl-SI"/>
    </w:rPr>
  </w:style>
  <w:style w:type="numbering" w:customStyle="1" w:styleId="Headings">
    <w:name w:val="Headings"/>
    <w:uiPriority w:val="99"/>
    <w:rsid w:val="00FF1B9F"/>
    <w:pPr>
      <w:numPr>
        <w:numId w:val="1"/>
      </w:numPr>
    </w:pPr>
  </w:style>
  <w:style w:type="paragraph" w:styleId="Seznam">
    <w:name w:val="List"/>
    <w:next w:val="Seznam2"/>
    <w:uiPriority w:val="99"/>
    <w:unhideWhenUsed/>
    <w:qFormat/>
    <w:rsid w:val="00FF1B9F"/>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FF1B9F"/>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FF1B9F"/>
    <w:pPr>
      <w:numPr>
        <w:ilvl w:val="2"/>
      </w:numPr>
      <w:outlineLvl w:val="2"/>
    </w:pPr>
  </w:style>
  <w:style w:type="paragraph" w:styleId="Seznam4">
    <w:name w:val="List 4"/>
    <w:basedOn w:val="Seznam3"/>
    <w:uiPriority w:val="99"/>
    <w:unhideWhenUsed/>
    <w:qFormat/>
    <w:rsid w:val="00FF1B9F"/>
    <w:pPr>
      <w:numPr>
        <w:ilvl w:val="3"/>
      </w:numPr>
      <w:outlineLvl w:val="3"/>
    </w:pPr>
  </w:style>
  <w:style w:type="paragraph" w:styleId="Seznam5">
    <w:name w:val="List 5"/>
    <w:basedOn w:val="Seznam4"/>
    <w:uiPriority w:val="99"/>
    <w:unhideWhenUsed/>
    <w:qFormat/>
    <w:rsid w:val="00FF1B9F"/>
    <w:pPr>
      <w:numPr>
        <w:ilvl w:val="4"/>
      </w:numPr>
      <w:outlineLvl w:val="4"/>
    </w:pPr>
  </w:style>
  <w:style w:type="paragraph" w:styleId="Oznaenseznam2">
    <w:name w:val="List Bullet 2"/>
    <w:basedOn w:val="Navaden"/>
    <w:autoRedefine/>
    <w:uiPriority w:val="99"/>
    <w:unhideWhenUsed/>
    <w:rsid w:val="00FF1B9F"/>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FF1B9F"/>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FF1B9F"/>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FF1B9F"/>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FF1B9F"/>
    <w:pPr>
      <w:numPr>
        <w:numId w:val="2"/>
      </w:numPr>
    </w:pPr>
  </w:style>
  <w:style w:type="numbering" w:customStyle="1" w:styleId="Lists">
    <w:name w:val="Lists"/>
    <w:uiPriority w:val="99"/>
    <w:rsid w:val="00FF1B9F"/>
    <w:pPr>
      <w:numPr>
        <w:numId w:val="3"/>
      </w:numPr>
    </w:pPr>
  </w:style>
  <w:style w:type="table" w:customStyle="1" w:styleId="SIDblu">
    <w:name w:val="SID_blu"/>
    <w:basedOn w:val="Navadnatabela"/>
    <w:uiPriority w:val="99"/>
    <w:qFormat/>
    <w:rsid w:val="00FF1B9F"/>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FF1B9F"/>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FF1B9F"/>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FF1B9F"/>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FF1B9F"/>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FF1B9F"/>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FF1B9F"/>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FF1B9F"/>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FF1B9F"/>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FF1B9F"/>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FF1B9F"/>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FF1B9F"/>
    <w:rPr>
      <w:color w:val="0000FF"/>
      <w:u w:val="single"/>
    </w:rPr>
  </w:style>
  <w:style w:type="character" w:styleId="Naslovknjige">
    <w:name w:val="Book Title"/>
    <w:uiPriority w:val="33"/>
    <w:qFormat/>
    <w:rsid w:val="00FF1B9F"/>
    <w:rPr>
      <w:b/>
      <w:bCs/>
      <w:smallCaps/>
      <w:spacing w:val="5"/>
    </w:rPr>
  </w:style>
  <w:style w:type="paragraph" w:styleId="Pripombabesedilo">
    <w:name w:val="annotation text"/>
    <w:basedOn w:val="Navaden"/>
    <w:link w:val="PripombabesediloZnak"/>
    <w:uiPriority w:val="99"/>
    <w:unhideWhenUsed/>
    <w:rsid w:val="00FF1B9F"/>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FF1B9F"/>
    <w:rPr>
      <w:rFonts w:ascii="Myriad Pro" w:eastAsia="Calibri" w:hAnsi="Myriad Pro" w:cs="Times New Roman"/>
      <w:sz w:val="20"/>
      <w:szCs w:val="20"/>
      <w:lang w:eastAsia="sl-SI"/>
    </w:rPr>
  </w:style>
  <w:style w:type="character" w:styleId="Pripombasklic">
    <w:name w:val="annotation reference"/>
    <w:uiPriority w:val="99"/>
    <w:semiHidden/>
    <w:unhideWhenUsed/>
    <w:rsid w:val="00FF1B9F"/>
    <w:rPr>
      <w:sz w:val="16"/>
      <w:szCs w:val="16"/>
    </w:rPr>
  </w:style>
  <w:style w:type="paragraph" w:styleId="Zadevapripombe">
    <w:name w:val="annotation subject"/>
    <w:basedOn w:val="Pripombabesedilo"/>
    <w:next w:val="Pripombabesedilo"/>
    <w:link w:val="ZadevapripombeZnak"/>
    <w:uiPriority w:val="99"/>
    <w:semiHidden/>
    <w:unhideWhenUsed/>
    <w:rsid w:val="00FF1B9F"/>
    <w:rPr>
      <w:b/>
      <w:bCs/>
    </w:rPr>
  </w:style>
  <w:style w:type="character" w:customStyle="1" w:styleId="ZadevapripombeZnak">
    <w:name w:val="Zadeva pripombe Znak"/>
    <w:basedOn w:val="PripombabesediloZnak"/>
    <w:link w:val="Zadevapripombe"/>
    <w:uiPriority w:val="99"/>
    <w:semiHidden/>
    <w:rsid w:val="00FF1B9F"/>
    <w:rPr>
      <w:rFonts w:ascii="Myriad Pro" w:eastAsia="Calibri" w:hAnsi="Myriad Pro" w:cs="Times New Roman"/>
      <w:b/>
      <w:bCs/>
      <w:sz w:val="20"/>
      <w:szCs w:val="20"/>
      <w:lang w:eastAsia="sl-SI"/>
    </w:rPr>
  </w:style>
  <w:style w:type="table" w:styleId="Tabelamrea">
    <w:name w:val="Table Grid"/>
    <w:basedOn w:val="Navadnatabela"/>
    <w:rsid w:val="00FF1B9F"/>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FF1B9F"/>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FF1B9F"/>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FF1B9F"/>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FF1B9F"/>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FF1B9F"/>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FF1B9F"/>
    <w:rPr>
      <w:rFonts w:ascii="Myriad Pro" w:eastAsia="Calibri" w:hAnsi="Myriad Pro" w:cs="Times New Roman"/>
      <w:sz w:val="20"/>
      <w:szCs w:val="20"/>
      <w:lang w:eastAsia="sl-SI"/>
    </w:rPr>
  </w:style>
  <w:style w:type="character" w:styleId="Sprotnaopomba-sklic">
    <w:name w:val="footnote reference"/>
    <w:uiPriority w:val="99"/>
    <w:semiHidden/>
    <w:unhideWhenUsed/>
    <w:rsid w:val="00FF1B9F"/>
    <w:rPr>
      <w:vertAlign w:val="superscript"/>
    </w:rPr>
  </w:style>
  <w:style w:type="character" w:customStyle="1" w:styleId="st">
    <w:name w:val="st"/>
    <w:basedOn w:val="Privzetapisavaodstavka"/>
    <w:rsid w:val="00FF1B9F"/>
  </w:style>
  <w:style w:type="character" w:styleId="Krepko">
    <w:name w:val="Strong"/>
    <w:uiPriority w:val="22"/>
    <w:qFormat/>
    <w:rsid w:val="00FF1B9F"/>
    <w:rPr>
      <w:b/>
      <w:bCs/>
    </w:rPr>
  </w:style>
  <w:style w:type="paragraph" w:styleId="Navadensplet">
    <w:name w:val="Normal (Web)"/>
    <w:basedOn w:val="Navaden"/>
    <w:uiPriority w:val="99"/>
    <w:unhideWhenUsed/>
    <w:rsid w:val="00FF1B9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FF1B9F"/>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FF1B9F"/>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FF1B9F"/>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FF1B9F"/>
    <w:rPr>
      <w:rFonts w:ascii="Myriad Pro" w:eastAsia="Calibri" w:hAnsi="Myriad Pro" w:cs="Times New Roman"/>
      <w:sz w:val="20"/>
      <w:lang w:eastAsia="sl-SI"/>
    </w:rPr>
  </w:style>
  <w:style w:type="paragraph" w:customStyle="1" w:styleId="Standard">
    <w:name w:val="Standard"/>
    <w:rsid w:val="00FF1B9F"/>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FF1B9F"/>
    <w:pPr>
      <w:tabs>
        <w:tab w:val="center" w:pos="4536"/>
        <w:tab w:val="right" w:pos="9072"/>
      </w:tabs>
    </w:pPr>
    <w:rPr>
      <w:rFonts w:ascii="Arial" w:hAnsi="Arial"/>
      <w:sz w:val="20"/>
      <w:szCs w:val="20"/>
    </w:rPr>
  </w:style>
  <w:style w:type="character" w:customStyle="1" w:styleId="Privzetapisavaodstavka1">
    <w:name w:val="Privzeta pisava odstavka1"/>
    <w:rsid w:val="00FF1B9F"/>
  </w:style>
  <w:style w:type="paragraph" w:styleId="Telobesedila">
    <w:name w:val="Body Text"/>
    <w:basedOn w:val="Navaden"/>
    <w:link w:val="TelobesedilaZnak"/>
    <w:uiPriority w:val="99"/>
    <w:semiHidden/>
    <w:unhideWhenUsed/>
    <w:rsid w:val="00FF1B9F"/>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FF1B9F"/>
    <w:rPr>
      <w:rFonts w:ascii="Garamond" w:eastAsia="Calibri" w:hAnsi="Garamond" w:cs="Times New Roman"/>
      <w:sz w:val="24"/>
    </w:rPr>
  </w:style>
  <w:style w:type="numbering" w:customStyle="1" w:styleId="Brezseznama11">
    <w:name w:val="Brez seznama11"/>
    <w:next w:val="Brezseznama"/>
    <w:semiHidden/>
    <w:rsid w:val="00FF1B9F"/>
  </w:style>
  <w:style w:type="character" w:styleId="tevilkastrani">
    <w:name w:val="page number"/>
    <w:rsid w:val="00FF1B9F"/>
  </w:style>
  <w:style w:type="paragraph" w:customStyle="1" w:styleId="p">
    <w:name w:val="p"/>
    <w:basedOn w:val="Navaden"/>
    <w:rsid w:val="00FF1B9F"/>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FF1B9F"/>
  </w:style>
  <w:style w:type="paragraph" w:customStyle="1" w:styleId="odstavek1">
    <w:name w:val="odstavek1"/>
    <w:basedOn w:val="Navaden"/>
    <w:rsid w:val="00FF1B9F"/>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FF1B9F"/>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FF1B9F"/>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FF1B9F"/>
    <w:rPr>
      <w:color w:val="954F72"/>
      <w:u w:val="single"/>
    </w:rPr>
  </w:style>
  <w:style w:type="paragraph" w:customStyle="1" w:styleId="msonormal0">
    <w:name w:val="msonormal"/>
    <w:basedOn w:val="Navaden"/>
    <w:rsid w:val="00FF1B9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FF1B9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FF1B9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FF1B9F"/>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FF1B9F"/>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FF1B9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FF1B9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FF1B9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FF1B9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FF1B9F"/>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FF1B9F"/>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FF1B9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FF1B9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FF1B9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FF1B9F"/>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FF1B9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FF1B9F"/>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FF1B9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FF1B9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FF1B9F"/>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FF1B9F"/>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FF1B9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FF1B9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FF1B9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FF1B9F"/>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FF1B9F"/>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FF1B9F"/>
    <w:rPr>
      <w:vertAlign w:val="superscript"/>
    </w:rPr>
  </w:style>
  <w:style w:type="character" w:customStyle="1" w:styleId="xbe">
    <w:name w:val="_xbe"/>
    <w:basedOn w:val="Privzetapisavaodstavka"/>
    <w:rsid w:val="00FF1B9F"/>
  </w:style>
  <w:style w:type="table" w:customStyle="1" w:styleId="TableGrid2">
    <w:name w:val="Table Grid2"/>
    <w:basedOn w:val="Navadnatabela"/>
    <w:next w:val="Tabelamrea"/>
    <w:uiPriority w:val="39"/>
    <w:rsid w:val="00FF1B9F"/>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FF1B9F"/>
    <w:rPr>
      <w:i/>
      <w:iCs/>
      <w:color w:val="5B9BD5"/>
    </w:rPr>
  </w:style>
  <w:style w:type="paragraph" w:styleId="NaslovTOC">
    <w:name w:val="TOC Heading"/>
    <w:basedOn w:val="Naslov1"/>
    <w:next w:val="Navaden"/>
    <w:uiPriority w:val="39"/>
    <w:unhideWhenUsed/>
    <w:qFormat/>
    <w:rsid w:val="00FF1B9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FF1B9F"/>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FF1B9F"/>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FF1B9F"/>
    <w:pPr>
      <w:numPr>
        <w:numId w:val="10"/>
      </w:numPr>
    </w:pPr>
  </w:style>
  <w:style w:type="numbering" w:customStyle="1" w:styleId="WWNum44">
    <w:name w:val="WWNum44"/>
    <w:basedOn w:val="Brezseznama"/>
    <w:rsid w:val="00FF1B9F"/>
    <w:pPr>
      <w:numPr>
        <w:numId w:val="11"/>
      </w:numPr>
    </w:pPr>
  </w:style>
  <w:style w:type="numbering" w:customStyle="1" w:styleId="WWNum8">
    <w:name w:val="WWNum8"/>
    <w:basedOn w:val="Brezseznama"/>
    <w:rsid w:val="00FF1B9F"/>
    <w:pPr>
      <w:numPr>
        <w:numId w:val="13"/>
      </w:numPr>
    </w:pPr>
  </w:style>
  <w:style w:type="paragraph" w:styleId="Revizija">
    <w:name w:val="Revision"/>
    <w:hidden/>
    <w:uiPriority w:val="99"/>
    <w:semiHidden/>
    <w:rsid w:val="00FF1B9F"/>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FF1B9F"/>
    <w:rPr>
      <w:color w:val="2B579A"/>
      <w:shd w:val="clear" w:color="auto" w:fill="E6E6E6"/>
    </w:rPr>
  </w:style>
  <w:style w:type="numbering" w:customStyle="1" w:styleId="WWNum10">
    <w:name w:val="WWNum10"/>
    <w:basedOn w:val="Brezseznama"/>
    <w:rsid w:val="00FF1B9F"/>
    <w:pPr>
      <w:numPr>
        <w:numId w:val="14"/>
      </w:numPr>
    </w:pPr>
  </w:style>
  <w:style w:type="character" w:customStyle="1" w:styleId="Naslov2Char">
    <w:name w:val="Naslov 2 Char"/>
    <w:basedOn w:val="Privzetapisavaodstavka"/>
    <w:link w:val="Naslov21"/>
    <w:locked/>
    <w:rsid w:val="00FF1B9F"/>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FF1B9F"/>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FF1B9F"/>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FF1B9F"/>
    <w:rPr>
      <w:rFonts w:ascii="Arial" w:eastAsia="Calibri" w:hAnsi="Arial" w:cs="Arial"/>
      <w:b/>
    </w:rPr>
  </w:style>
  <w:style w:type="character" w:customStyle="1" w:styleId="Nerazreenaomemba1">
    <w:name w:val="Nerazrešena omemba1"/>
    <w:basedOn w:val="Privzetapisavaodstavka"/>
    <w:uiPriority w:val="99"/>
    <w:semiHidden/>
    <w:unhideWhenUsed/>
    <w:rsid w:val="00FF1B9F"/>
    <w:rPr>
      <w:color w:val="808080"/>
      <w:shd w:val="clear" w:color="auto" w:fill="E6E6E6"/>
    </w:rPr>
  </w:style>
  <w:style w:type="paragraph" w:customStyle="1" w:styleId="Naslov11">
    <w:name w:val="Naslov 11"/>
    <w:basedOn w:val="Odstavekseznama"/>
    <w:autoRedefine/>
    <w:qFormat/>
    <w:rsid w:val="00FF1B9F"/>
    <w:pPr>
      <w:spacing w:line="276" w:lineRule="auto"/>
      <w:ind w:left="360" w:hanging="360"/>
      <w:outlineLvl w:val="0"/>
    </w:pPr>
    <w:rPr>
      <w:rFonts w:ascii="Arial" w:hAnsi="Arial"/>
      <w:b/>
      <w:sz w:val="24"/>
      <w:szCs w:val="24"/>
    </w:rPr>
  </w:style>
  <w:style w:type="paragraph" w:customStyle="1" w:styleId="BodyText21">
    <w:name w:val="Body Text 21"/>
    <w:basedOn w:val="Navaden"/>
    <w:rsid w:val="00FF1B9F"/>
    <w:pPr>
      <w:spacing w:line="240" w:lineRule="auto"/>
      <w:ind w:left="426" w:hanging="426"/>
    </w:pPr>
    <w:rPr>
      <w:rFonts w:ascii="Arial Narrow" w:eastAsia="Times New Roman" w:hAnsi="Arial Narrow" w:cs="Times New Roman"/>
      <w:szCs w:val="20"/>
      <w:lang w:eastAsia="sl-SI"/>
    </w:rPr>
  </w:style>
  <w:style w:type="paragraph" w:styleId="Telobesedila-zamik">
    <w:name w:val="Body Text Indent"/>
    <w:basedOn w:val="Navaden"/>
    <w:link w:val="Telobesedila-zamikZnak"/>
    <w:uiPriority w:val="99"/>
    <w:unhideWhenUsed/>
    <w:rsid w:val="00FF1B9F"/>
    <w:pPr>
      <w:spacing w:after="120" w:line="276" w:lineRule="auto"/>
      <w:ind w:left="283"/>
      <w:jc w:val="left"/>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FF1B9F"/>
    <w:rPr>
      <w:rFonts w:ascii="Calibri" w:eastAsia="Calibri" w:hAnsi="Calibri" w:cs="Times New Roman"/>
    </w:rPr>
  </w:style>
  <w:style w:type="paragraph" w:customStyle="1" w:styleId="Style17">
    <w:name w:val="Style17"/>
    <w:basedOn w:val="Navaden"/>
    <w:uiPriority w:val="99"/>
    <w:rsid w:val="00FF1B9F"/>
    <w:pPr>
      <w:widowControl w:val="0"/>
      <w:autoSpaceDE w:val="0"/>
      <w:autoSpaceDN w:val="0"/>
      <w:adjustRightInd w:val="0"/>
      <w:spacing w:line="266" w:lineRule="exact"/>
      <w:ind w:hanging="350"/>
    </w:pPr>
    <w:rPr>
      <w:rFonts w:ascii="Arial" w:eastAsia="Times New Roman" w:hAnsi="Arial" w:cs="Arial"/>
      <w:sz w:val="24"/>
      <w:szCs w:val="24"/>
      <w:lang w:eastAsia="sl-SI"/>
    </w:rPr>
  </w:style>
  <w:style w:type="character" w:customStyle="1" w:styleId="FontStyle49">
    <w:name w:val="Font Style49"/>
    <w:uiPriority w:val="99"/>
    <w:rsid w:val="00FF1B9F"/>
    <w:rPr>
      <w:rFonts w:ascii="Arial" w:hAnsi="Arial" w:cs="Arial"/>
      <w:color w:val="000000"/>
      <w:sz w:val="18"/>
      <w:szCs w:val="18"/>
    </w:rPr>
  </w:style>
  <w:style w:type="character" w:customStyle="1" w:styleId="FontStyle47">
    <w:name w:val="Font Style47"/>
    <w:uiPriority w:val="99"/>
    <w:rsid w:val="00FF1B9F"/>
    <w:rPr>
      <w:rFonts w:ascii="Arial" w:hAnsi="Arial" w:cs="Arial"/>
      <w:i/>
      <w:iCs/>
      <w:color w:val="000000"/>
      <w:sz w:val="18"/>
      <w:szCs w:val="18"/>
    </w:rPr>
  </w:style>
  <w:style w:type="table" w:customStyle="1" w:styleId="TableGridPHPDOCX">
    <w:name w:val="Table Grid PHPDOCX"/>
    <w:uiPriority w:val="59"/>
    <w:rsid w:val="00FF1B9F"/>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2D1484"/>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54335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
    <w:name w:val="WWNum441"/>
    <w:basedOn w:val="Brezseznama"/>
    <w:rsid w:val="00C80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9463203">
      <w:bodyDiv w:val="1"/>
      <w:marLeft w:val="0"/>
      <w:marRight w:val="0"/>
      <w:marTop w:val="0"/>
      <w:marBottom w:val="0"/>
      <w:divBdr>
        <w:top w:val="none" w:sz="0" w:space="0" w:color="auto"/>
        <w:left w:val="none" w:sz="0" w:space="0" w:color="auto"/>
        <w:bottom w:val="none" w:sz="0" w:space="0" w:color="auto"/>
        <w:right w:val="none" w:sz="0" w:space="0" w:color="auto"/>
      </w:divBdr>
      <w:divsChild>
        <w:div w:id="754130256">
          <w:marLeft w:val="0"/>
          <w:marRight w:val="0"/>
          <w:marTop w:val="0"/>
          <w:marBottom w:val="0"/>
          <w:divBdr>
            <w:top w:val="none" w:sz="0" w:space="0" w:color="auto"/>
            <w:left w:val="none" w:sz="0" w:space="0" w:color="auto"/>
            <w:bottom w:val="none" w:sz="0" w:space="0" w:color="auto"/>
            <w:right w:val="none" w:sz="0" w:space="0" w:color="auto"/>
          </w:divBdr>
          <w:divsChild>
            <w:div w:id="12956468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695417747">
      <w:bodyDiv w:val="1"/>
      <w:marLeft w:val="0"/>
      <w:marRight w:val="0"/>
      <w:marTop w:val="0"/>
      <w:marBottom w:val="0"/>
      <w:divBdr>
        <w:top w:val="none" w:sz="0" w:space="0" w:color="auto"/>
        <w:left w:val="none" w:sz="0" w:space="0" w:color="auto"/>
        <w:bottom w:val="none" w:sz="0" w:space="0" w:color="auto"/>
        <w:right w:val="none" w:sz="0" w:space="0" w:color="auto"/>
      </w:divBdr>
      <w:divsChild>
        <w:div w:id="687606568">
          <w:marLeft w:val="0"/>
          <w:marRight w:val="0"/>
          <w:marTop w:val="0"/>
          <w:marBottom w:val="0"/>
          <w:divBdr>
            <w:top w:val="none" w:sz="0" w:space="0" w:color="auto"/>
            <w:left w:val="none" w:sz="0" w:space="0" w:color="auto"/>
            <w:bottom w:val="none" w:sz="0" w:space="0" w:color="auto"/>
            <w:right w:val="none" w:sz="0" w:space="0" w:color="auto"/>
          </w:divBdr>
          <w:divsChild>
            <w:div w:id="1054086800">
              <w:marLeft w:val="0"/>
              <w:marRight w:val="0"/>
              <w:marTop w:val="0"/>
              <w:marBottom w:val="0"/>
              <w:divBdr>
                <w:top w:val="single" w:sz="8" w:space="3" w:color="E1E1E1"/>
                <w:left w:val="none" w:sz="0" w:space="0" w:color="auto"/>
                <w:bottom w:val="none" w:sz="0" w:space="0" w:color="auto"/>
                <w:right w:val="none" w:sz="0" w:space="0" w:color="auto"/>
              </w:divBdr>
            </w:div>
          </w:divsChild>
        </w:div>
        <w:div w:id="1917474445">
          <w:marLeft w:val="0"/>
          <w:marRight w:val="0"/>
          <w:marTop w:val="0"/>
          <w:marBottom w:val="0"/>
          <w:divBdr>
            <w:top w:val="none" w:sz="0" w:space="0" w:color="auto"/>
            <w:left w:val="none" w:sz="0" w:space="0" w:color="auto"/>
            <w:bottom w:val="none" w:sz="0" w:space="0" w:color="auto"/>
            <w:right w:val="none" w:sz="0" w:space="0" w:color="auto"/>
          </w:divBdr>
        </w:div>
        <w:div w:id="137495561">
          <w:marLeft w:val="0"/>
          <w:marRight w:val="0"/>
          <w:marTop w:val="0"/>
          <w:marBottom w:val="0"/>
          <w:divBdr>
            <w:top w:val="none" w:sz="0" w:space="0" w:color="auto"/>
            <w:left w:val="none" w:sz="0" w:space="0" w:color="auto"/>
            <w:bottom w:val="none" w:sz="0" w:space="0" w:color="auto"/>
            <w:right w:val="none" w:sz="0" w:space="0" w:color="auto"/>
          </w:divBdr>
          <w:divsChild>
            <w:div w:id="163058880">
              <w:marLeft w:val="0"/>
              <w:marRight w:val="0"/>
              <w:marTop w:val="0"/>
              <w:marBottom w:val="0"/>
              <w:divBdr>
                <w:top w:val="single" w:sz="8" w:space="3" w:color="E1E1E1"/>
                <w:left w:val="none" w:sz="0" w:space="0" w:color="auto"/>
                <w:bottom w:val="none" w:sz="0" w:space="0" w:color="auto"/>
                <w:right w:val="none" w:sz="0" w:space="0" w:color="auto"/>
              </w:divBdr>
            </w:div>
          </w:divsChild>
        </w:div>
        <w:div w:id="1396010387">
          <w:marLeft w:val="0"/>
          <w:marRight w:val="0"/>
          <w:marTop w:val="0"/>
          <w:marBottom w:val="0"/>
          <w:divBdr>
            <w:top w:val="none" w:sz="0" w:space="0" w:color="auto"/>
            <w:left w:val="none" w:sz="0" w:space="0" w:color="auto"/>
            <w:bottom w:val="none" w:sz="0" w:space="0" w:color="auto"/>
            <w:right w:val="none" w:sz="0" w:space="0" w:color="auto"/>
          </w:divBdr>
        </w:div>
        <w:div w:id="1661159015">
          <w:marLeft w:val="0"/>
          <w:marRight w:val="0"/>
          <w:marTop w:val="0"/>
          <w:marBottom w:val="0"/>
          <w:divBdr>
            <w:top w:val="none" w:sz="0" w:space="0" w:color="auto"/>
            <w:left w:val="none" w:sz="0" w:space="0" w:color="auto"/>
            <w:bottom w:val="none" w:sz="0" w:space="0" w:color="auto"/>
            <w:right w:val="none" w:sz="0" w:space="0" w:color="auto"/>
          </w:divBdr>
          <w:divsChild>
            <w:div w:id="115568704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8924F3-C4F4-40A0-875D-439FB89F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10773</Words>
  <Characters>61409</Characters>
  <Application>Microsoft Office Word</Application>
  <DocSecurity>0</DocSecurity>
  <Lines>511</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2020-11-25T13:20:00Z</cp:lastPrinted>
  <dcterms:created xsi:type="dcterms:W3CDTF">2020-11-25T13:19:00Z</dcterms:created>
  <dcterms:modified xsi:type="dcterms:W3CDTF">2020-11-25T13:24:00Z</dcterms:modified>
</cp:coreProperties>
</file>